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AB5FD" w14:textId="1A64E95C" w:rsidR="006C5BFA" w:rsidRPr="000C1BDB" w:rsidRDefault="00FA03F1" w:rsidP="006C5BFA">
      <w:pPr>
        <w:spacing w:after="0" w:line="276" w:lineRule="auto"/>
        <w:jc w:val="center"/>
        <w:rPr>
          <w:rFonts w:ascii="Arial" w:eastAsia="Arial" w:hAnsi="Arial" w:cs="Arial"/>
          <w:b/>
          <w:bCs/>
          <w:color w:val="4C94D8" w:themeColor="text2" w:themeTint="80"/>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4E027CBB" wp14:editId="0AAE0A72">
            <wp:simplePos x="0" y="0"/>
            <wp:positionH relativeFrom="margin">
              <wp:align>right</wp:align>
            </wp:positionH>
            <wp:positionV relativeFrom="paragraph">
              <wp:posOffset>607</wp:posOffset>
            </wp:positionV>
            <wp:extent cx="2162175" cy="1958975"/>
            <wp:effectExtent l="0" t="0" r="9525" b="317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167"/>
                    <a:stretch/>
                  </pic:blipFill>
                  <pic:spPr>
                    <a:xfrm>
                      <a:off x="0" y="0"/>
                      <a:ext cx="2162175" cy="1958975"/>
                    </a:xfrm>
                    <a:prstGeom prst="rect">
                      <a:avLst/>
                    </a:prstGeom>
                    <a:effectLst/>
                  </pic:spPr>
                </pic:pic>
              </a:graphicData>
            </a:graphic>
            <wp14:sizeRelH relativeFrom="page">
              <wp14:pctWidth>0</wp14:pctWidth>
            </wp14:sizeRelH>
            <wp14:sizeRelV relativeFrom="page">
              <wp14:pctHeight>0</wp14:pctHeight>
            </wp14:sizeRelV>
          </wp:anchor>
        </w:drawing>
      </w:r>
      <w:r w:rsidR="006C5BFA">
        <w:rPr>
          <w:rFonts w:ascii="Arial" w:eastAsia="Arial" w:hAnsi="Arial" w:cs="Arial"/>
          <w:b/>
          <w:sz w:val="28"/>
          <w:szCs w:val="28"/>
          <w:u w:val="single"/>
        </w:rPr>
        <w:t>Mid-Autumn Term</w:t>
      </w:r>
      <w:r w:rsidR="006C5BFA" w:rsidRPr="3A68DD0C">
        <w:rPr>
          <w:rFonts w:ascii="Arial" w:eastAsia="Arial" w:hAnsi="Arial" w:cs="Arial"/>
          <w:b/>
          <w:sz w:val="28"/>
          <w:szCs w:val="28"/>
          <w:u w:val="single"/>
        </w:rPr>
        <w:t xml:space="preserve"> Updates for PRIMARY PHASE Schools</w:t>
      </w:r>
    </w:p>
    <w:p w14:paraId="5E5D57A2" w14:textId="6DD1EC9E" w:rsidR="006C5BFA" w:rsidRDefault="006C5BFA" w:rsidP="006C5BFA">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history="1">
        <w:r w:rsidRPr="002C5B16">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 This is the Primary Phase Update.</w:t>
      </w:r>
    </w:p>
    <w:p w14:paraId="4E4B4884" w14:textId="157B5930" w:rsidR="006C5BFA" w:rsidRDefault="006C5BFA" w:rsidP="006C5BFA">
      <w:pPr>
        <w:spacing w:after="0" w:line="240" w:lineRule="auto"/>
        <w:rPr>
          <w:rFonts w:ascii="Arial" w:hAnsi="Arial" w:cs="Arial"/>
          <w:sz w:val="24"/>
          <w:szCs w:val="24"/>
        </w:rPr>
      </w:pPr>
    </w:p>
    <w:p w14:paraId="3929D794" w14:textId="77777777" w:rsidR="006C5BFA" w:rsidRPr="00E64051" w:rsidRDefault="006C5BFA" w:rsidP="006C5BFA">
      <w:pPr>
        <w:spacing w:after="0" w:line="240" w:lineRule="auto"/>
        <w:rPr>
          <w:rFonts w:ascii="Arial" w:hAnsi="Arial" w:cs="Arial"/>
          <w:b/>
          <w:bCs/>
          <w:sz w:val="24"/>
          <w:szCs w:val="24"/>
          <w:u w:val="single"/>
        </w:rPr>
      </w:pPr>
      <w:r w:rsidRPr="00E64051">
        <w:rPr>
          <w:rFonts w:ascii="Arial" w:hAnsi="Arial" w:cs="Arial"/>
          <w:b/>
          <w:bCs/>
          <w:sz w:val="24"/>
          <w:szCs w:val="24"/>
          <w:u w:val="single"/>
        </w:rPr>
        <w:t>Primary Phase Music</w:t>
      </w:r>
      <w:r>
        <w:rPr>
          <w:rFonts w:ascii="Arial" w:hAnsi="Arial" w:cs="Arial"/>
          <w:b/>
          <w:bCs/>
          <w:sz w:val="24"/>
          <w:szCs w:val="24"/>
          <w:u w:val="single"/>
        </w:rPr>
        <w:t xml:space="preserve"> Headline Summary of Opportunities</w:t>
      </w:r>
    </w:p>
    <w:p w14:paraId="15402AA0" w14:textId="77777777" w:rsidR="006C5BFA" w:rsidRPr="004F6E20" w:rsidRDefault="006C5BFA" w:rsidP="006C5BFA">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1980"/>
        <w:gridCol w:w="4394"/>
        <w:gridCol w:w="2581"/>
        <w:gridCol w:w="1384"/>
      </w:tblGrid>
      <w:tr w:rsidR="006C5BFA" w14:paraId="4ECF69E0" w14:textId="77777777">
        <w:trPr>
          <w:trHeight w:val="322"/>
          <w:jc w:val="center"/>
        </w:trPr>
        <w:tc>
          <w:tcPr>
            <w:tcW w:w="10339" w:type="dxa"/>
            <w:gridSpan w:val="4"/>
            <w:shd w:val="clear" w:color="auto" w:fill="DAE9F7" w:themeFill="text2" w:themeFillTint="1A"/>
          </w:tcPr>
          <w:p w14:paraId="59AFF824" w14:textId="77777777" w:rsidR="006C5BFA" w:rsidRDefault="006C5BFA">
            <w:pPr>
              <w:jc w:val="center"/>
              <w:rPr>
                <w:rFonts w:ascii="Arial" w:hAnsi="Arial" w:cs="Arial"/>
                <w:sz w:val="24"/>
                <w:szCs w:val="24"/>
              </w:rPr>
            </w:pPr>
            <w:r w:rsidRPr="00621674">
              <w:rPr>
                <w:rFonts w:ascii="Arial" w:hAnsi="Arial" w:cs="Arial"/>
                <w:b/>
                <w:sz w:val="24"/>
                <w:szCs w:val="24"/>
              </w:rPr>
              <w:t>Curriculum Music</w:t>
            </w:r>
            <w:r>
              <w:rPr>
                <w:rFonts w:ascii="Arial" w:hAnsi="Arial" w:cs="Arial"/>
                <w:b/>
                <w:sz w:val="24"/>
                <w:szCs w:val="24"/>
              </w:rPr>
              <w:t xml:space="preserve"> Support for School Staff</w:t>
            </w:r>
          </w:p>
        </w:tc>
      </w:tr>
      <w:tr w:rsidR="006C5BFA" w14:paraId="62EE1FE4" w14:textId="77777777" w:rsidTr="00248D6B">
        <w:trPr>
          <w:trHeight w:val="465"/>
          <w:jc w:val="center"/>
        </w:trPr>
        <w:tc>
          <w:tcPr>
            <w:tcW w:w="1980" w:type="dxa"/>
            <w:shd w:val="clear" w:color="auto" w:fill="DAE9F7" w:themeFill="text2" w:themeFillTint="1A"/>
            <w:vAlign w:val="center"/>
          </w:tcPr>
          <w:p w14:paraId="061D8654" w14:textId="77777777" w:rsidR="006C5BFA" w:rsidRPr="003C4F7E" w:rsidRDefault="006C5BFA">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DAE9F7" w:themeFill="text2" w:themeFillTint="1A"/>
            <w:vAlign w:val="center"/>
          </w:tcPr>
          <w:p w14:paraId="35B6F0B9" w14:textId="77777777" w:rsidR="006C5BFA" w:rsidRPr="003C4F7E" w:rsidRDefault="006C5BFA">
            <w:pPr>
              <w:rPr>
                <w:rFonts w:ascii="Arial" w:hAnsi="Arial" w:cs="Arial"/>
                <w:b/>
                <w:bCs/>
                <w:sz w:val="20"/>
                <w:szCs w:val="20"/>
              </w:rPr>
            </w:pPr>
            <w:r w:rsidRPr="003C4F7E">
              <w:rPr>
                <w:rFonts w:ascii="Arial" w:hAnsi="Arial" w:cs="Arial"/>
                <w:b/>
                <w:bCs/>
                <w:sz w:val="20"/>
                <w:szCs w:val="20"/>
              </w:rPr>
              <w:t>Event</w:t>
            </w:r>
          </w:p>
        </w:tc>
        <w:tc>
          <w:tcPr>
            <w:tcW w:w="2581" w:type="dxa"/>
            <w:shd w:val="clear" w:color="auto" w:fill="DAE9F7" w:themeFill="text2" w:themeFillTint="1A"/>
            <w:vAlign w:val="center"/>
          </w:tcPr>
          <w:p w14:paraId="463DC97D" w14:textId="77777777" w:rsidR="006C5BFA" w:rsidRPr="003C4F7E" w:rsidRDefault="006C5BFA">
            <w:pPr>
              <w:rPr>
                <w:rFonts w:ascii="Arial" w:hAnsi="Arial" w:cs="Arial"/>
                <w:b/>
                <w:bCs/>
                <w:sz w:val="20"/>
                <w:szCs w:val="20"/>
              </w:rPr>
            </w:pPr>
            <w:r w:rsidRPr="003C4F7E">
              <w:rPr>
                <w:rFonts w:ascii="Arial" w:hAnsi="Arial" w:cs="Arial"/>
                <w:b/>
                <w:bCs/>
                <w:sz w:val="20"/>
                <w:szCs w:val="20"/>
              </w:rPr>
              <w:t>Details</w:t>
            </w:r>
          </w:p>
        </w:tc>
        <w:tc>
          <w:tcPr>
            <w:tcW w:w="1384" w:type="dxa"/>
            <w:shd w:val="clear" w:color="auto" w:fill="DAE9F7" w:themeFill="text2" w:themeFillTint="1A"/>
            <w:vAlign w:val="center"/>
          </w:tcPr>
          <w:p w14:paraId="4B67A9E9" w14:textId="77777777" w:rsidR="006C5BFA" w:rsidRPr="003C4F7E" w:rsidRDefault="006C5BFA">
            <w:pPr>
              <w:rPr>
                <w:rFonts w:ascii="Arial" w:hAnsi="Arial" w:cs="Arial"/>
                <w:b/>
                <w:bCs/>
                <w:sz w:val="20"/>
                <w:szCs w:val="20"/>
              </w:rPr>
            </w:pPr>
            <w:r w:rsidRPr="003C4F7E">
              <w:rPr>
                <w:rFonts w:ascii="Arial" w:hAnsi="Arial" w:cs="Arial"/>
                <w:b/>
                <w:bCs/>
                <w:sz w:val="20"/>
                <w:szCs w:val="20"/>
              </w:rPr>
              <w:t>Booking Info</w:t>
            </w:r>
          </w:p>
        </w:tc>
      </w:tr>
      <w:tr w:rsidR="00EC790A" w14:paraId="59F6E8E9" w14:textId="77777777">
        <w:trPr>
          <w:trHeight w:val="322"/>
          <w:jc w:val="center"/>
        </w:trPr>
        <w:tc>
          <w:tcPr>
            <w:tcW w:w="1980" w:type="dxa"/>
            <w:shd w:val="clear" w:color="auto" w:fill="DAE9F7" w:themeFill="text2" w:themeFillTint="1A"/>
            <w:vAlign w:val="center"/>
          </w:tcPr>
          <w:p w14:paraId="60D68C7C" w14:textId="6398ACF7" w:rsidR="00EC790A" w:rsidRDefault="767B04BA">
            <w:pPr>
              <w:rPr>
                <w:rFonts w:ascii="Arial" w:hAnsi="Arial" w:cs="Arial"/>
                <w:sz w:val="20"/>
                <w:szCs w:val="20"/>
              </w:rPr>
            </w:pPr>
            <w:r w:rsidRPr="6D510D05">
              <w:rPr>
                <w:rFonts w:ascii="Arial" w:hAnsi="Arial" w:cs="Arial"/>
                <w:sz w:val="20"/>
                <w:szCs w:val="20"/>
              </w:rPr>
              <w:t>January – May 25</w:t>
            </w:r>
          </w:p>
        </w:tc>
        <w:tc>
          <w:tcPr>
            <w:tcW w:w="4394" w:type="dxa"/>
            <w:shd w:val="clear" w:color="auto" w:fill="DAE9F7" w:themeFill="text2" w:themeFillTint="1A"/>
            <w:vAlign w:val="center"/>
          </w:tcPr>
          <w:p w14:paraId="21D86809" w14:textId="57242240" w:rsidR="00EC790A" w:rsidRDefault="767B04BA">
            <w:pPr>
              <w:rPr>
                <w:rFonts w:ascii="Arial" w:hAnsi="Arial" w:cs="Arial"/>
                <w:sz w:val="20"/>
                <w:szCs w:val="20"/>
              </w:rPr>
            </w:pPr>
            <w:r w:rsidRPr="6D510D05">
              <w:rPr>
                <w:rFonts w:ascii="Arial" w:hAnsi="Arial" w:cs="Arial"/>
                <w:sz w:val="20"/>
                <w:szCs w:val="20"/>
              </w:rPr>
              <w:t>NEW Music Essentials CPD Programme</w:t>
            </w:r>
          </w:p>
        </w:tc>
        <w:tc>
          <w:tcPr>
            <w:tcW w:w="2581" w:type="dxa"/>
            <w:shd w:val="clear" w:color="auto" w:fill="DAE9F7" w:themeFill="text2" w:themeFillTint="1A"/>
            <w:vAlign w:val="center"/>
          </w:tcPr>
          <w:p w14:paraId="061BE5D5" w14:textId="405DB5EF" w:rsidR="00EC790A" w:rsidRDefault="767B04BA">
            <w:pPr>
              <w:rPr>
                <w:rFonts w:ascii="Arial" w:hAnsi="Arial" w:cs="Arial"/>
                <w:sz w:val="20"/>
                <w:szCs w:val="20"/>
              </w:rPr>
            </w:pPr>
            <w:r w:rsidRPr="6D510D05">
              <w:rPr>
                <w:rFonts w:ascii="Arial" w:hAnsi="Arial" w:cs="Arial"/>
                <w:sz w:val="20"/>
                <w:szCs w:val="20"/>
              </w:rPr>
              <w:t>See 3. below for details</w:t>
            </w:r>
          </w:p>
        </w:tc>
        <w:tc>
          <w:tcPr>
            <w:tcW w:w="1384" w:type="dxa"/>
            <w:shd w:val="clear" w:color="auto" w:fill="DAE9F7" w:themeFill="text2" w:themeFillTint="1A"/>
            <w:vAlign w:val="center"/>
          </w:tcPr>
          <w:p w14:paraId="774CD792" w14:textId="5945A187" w:rsidR="00EC790A" w:rsidRDefault="00724F8E">
            <w:pPr>
              <w:rPr>
                <w:rFonts w:ascii="Arial" w:eastAsia="Arial" w:hAnsi="Arial" w:cs="Arial"/>
                <w:color w:val="467886"/>
                <w:sz w:val="20"/>
                <w:szCs w:val="20"/>
                <w:u w:val="single"/>
              </w:rPr>
            </w:pPr>
            <w:hyperlink r:id="rId12">
              <w:r w:rsidR="767B04BA" w:rsidRPr="6D510D05">
                <w:rPr>
                  <w:rStyle w:val="Hyperlink"/>
                  <w:rFonts w:eastAsiaTheme="minorEastAsia"/>
                  <w:sz w:val="20"/>
                  <w:szCs w:val="20"/>
                </w:rPr>
                <w:t>Expression of Interest here</w:t>
              </w:r>
            </w:hyperlink>
          </w:p>
        </w:tc>
      </w:tr>
      <w:tr w:rsidR="006C5BFA" w14:paraId="07533CE1" w14:textId="77777777">
        <w:trPr>
          <w:trHeight w:val="322"/>
          <w:jc w:val="center"/>
        </w:trPr>
        <w:tc>
          <w:tcPr>
            <w:tcW w:w="1980" w:type="dxa"/>
            <w:shd w:val="clear" w:color="auto" w:fill="DAE9F7" w:themeFill="text2" w:themeFillTint="1A"/>
            <w:vAlign w:val="center"/>
          </w:tcPr>
          <w:p w14:paraId="1AF7E612" w14:textId="77777777" w:rsidR="006C5BFA" w:rsidRPr="00621674" w:rsidRDefault="006C5BFA">
            <w:pPr>
              <w:rPr>
                <w:rFonts w:ascii="Arial" w:hAnsi="Arial" w:cs="Arial"/>
                <w:sz w:val="20"/>
                <w:szCs w:val="20"/>
              </w:rPr>
            </w:pPr>
            <w:r>
              <w:rPr>
                <w:rFonts w:ascii="Arial" w:hAnsi="Arial" w:cs="Arial"/>
                <w:sz w:val="20"/>
                <w:szCs w:val="20"/>
              </w:rPr>
              <w:t>27.02.25, 4.30-5.30</w:t>
            </w:r>
          </w:p>
        </w:tc>
        <w:tc>
          <w:tcPr>
            <w:tcW w:w="4394" w:type="dxa"/>
            <w:shd w:val="clear" w:color="auto" w:fill="DAE9F7" w:themeFill="text2" w:themeFillTint="1A"/>
            <w:vAlign w:val="center"/>
          </w:tcPr>
          <w:p w14:paraId="3341FECE" w14:textId="77777777" w:rsidR="006C5BFA" w:rsidRPr="00621674" w:rsidRDefault="006C5BFA">
            <w:pPr>
              <w:rPr>
                <w:rFonts w:ascii="Arial" w:hAnsi="Arial" w:cs="Arial"/>
                <w:sz w:val="20"/>
                <w:szCs w:val="20"/>
              </w:rPr>
            </w:pPr>
            <w:r>
              <w:rPr>
                <w:rFonts w:ascii="Arial" w:hAnsi="Arial" w:cs="Arial"/>
                <w:sz w:val="20"/>
                <w:szCs w:val="20"/>
              </w:rPr>
              <w:t>Online Network Meeting</w:t>
            </w:r>
          </w:p>
        </w:tc>
        <w:tc>
          <w:tcPr>
            <w:tcW w:w="2581" w:type="dxa"/>
            <w:shd w:val="clear" w:color="auto" w:fill="DAE9F7" w:themeFill="text2" w:themeFillTint="1A"/>
            <w:vAlign w:val="center"/>
          </w:tcPr>
          <w:p w14:paraId="05D8FC82" w14:textId="77777777" w:rsidR="006C5BFA" w:rsidRPr="00621674" w:rsidRDefault="006C5BFA">
            <w:pPr>
              <w:rPr>
                <w:rFonts w:ascii="Arial" w:hAnsi="Arial" w:cs="Arial"/>
                <w:sz w:val="20"/>
                <w:szCs w:val="20"/>
              </w:rPr>
            </w:pPr>
            <w:r>
              <w:rPr>
                <w:rFonts w:ascii="Arial" w:hAnsi="Arial" w:cs="Arial"/>
                <w:sz w:val="20"/>
                <w:szCs w:val="20"/>
              </w:rPr>
              <w:t>Virtual</w:t>
            </w:r>
          </w:p>
        </w:tc>
        <w:tc>
          <w:tcPr>
            <w:tcW w:w="1384" w:type="dxa"/>
            <w:shd w:val="clear" w:color="auto" w:fill="DAE9F7" w:themeFill="text2" w:themeFillTint="1A"/>
            <w:vAlign w:val="center"/>
          </w:tcPr>
          <w:p w14:paraId="705BA844" w14:textId="77777777" w:rsidR="006C5BFA" w:rsidRPr="00621674" w:rsidRDefault="00724F8E">
            <w:pPr>
              <w:rPr>
                <w:rFonts w:ascii="Arial" w:eastAsia="Arial" w:hAnsi="Arial" w:cs="Arial"/>
                <w:sz w:val="20"/>
                <w:szCs w:val="20"/>
              </w:rPr>
            </w:pPr>
            <w:hyperlink r:id="rId13">
              <w:r w:rsidR="006C5BFA" w:rsidRPr="3E6C82F8">
                <w:rPr>
                  <w:rStyle w:val="Hyperlink"/>
                  <w:rFonts w:ascii="Arial" w:eastAsia="Arial" w:hAnsi="Arial" w:cs="Arial"/>
                  <w:sz w:val="20"/>
                  <w:szCs w:val="20"/>
                </w:rPr>
                <w:t xml:space="preserve">Sign up </w:t>
              </w:r>
              <w:r w:rsidR="006C5BFA" w:rsidRPr="39EEB30D">
                <w:rPr>
                  <w:rStyle w:val="Hyperlink"/>
                  <w:rFonts w:ascii="Arial" w:eastAsia="Arial" w:hAnsi="Arial" w:cs="Arial"/>
                  <w:sz w:val="20"/>
                  <w:szCs w:val="20"/>
                </w:rPr>
                <w:t>here</w:t>
              </w:r>
            </w:hyperlink>
            <w:r w:rsidR="006C5BFA" w:rsidRPr="3E6C82F8">
              <w:rPr>
                <w:rFonts w:ascii="Arial" w:eastAsia="Arial" w:hAnsi="Arial" w:cs="Arial"/>
                <w:color w:val="000000" w:themeColor="text1"/>
                <w:sz w:val="20"/>
                <w:szCs w:val="20"/>
              </w:rPr>
              <w:t xml:space="preserve"> </w:t>
            </w:r>
          </w:p>
        </w:tc>
      </w:tr>
      <w:tr w:rsidR="006C5BFA" w14:paraId="560DDDD4" w14:textId="77777777">
        <w:trPr>
          <w:trHeight w:val="322"/>
          <w:jc w:val="center"/>
        </w:trPr>
        <w:tc>
          <w:tcPr>
            <w:tcW w:w="1980" w:type="dxa"/>
            <w:shd w:val="clear" w:color="auto" w:fill="DAE9F7" w:themeFill="text2" w:themeFillTint="1A"/>
            <w:vAlign w:val="center"/>
          </w:tcPr>
          <w:p w14:paraId="1F53471A" w14:textId="77777777" w:rsidR="006C5BFA" w:rsidRDefault="006C5BFA">
            <w:pPr>
              <w:rPr>
                <w:rFonts w:ascii="Arial" w:hAnsi="Arial" w:cs="Arial"/>
                <w:sz w:val="20"/>
                <w:szCs w:val="20"/>
              </w:rPr>
            </w:pPr>
            <w:r w:rsidRPr="3544B0D2">
              <w:rPr>
                <w:rFonts w:ascii="Arial" w:hAnsi="Arial" w:cs="Arial"/>
                <w:sz w:val="20"/>
                <w:szCs w:val="20"/>
              </w:rPr>
              <w:t>24.04.25, daytime</w:t>
            </w:r>
          </w:p>
        </w:tc>
        <w:tc>
          <w:tcPr>
            <w:tcW w:w="4394" w:type="dxa"/>
            <w:shd w:val="clear" w:color="auto" w:fill="DAE9F7" w:themeFill="text2" w:themeFillTint="1A"/>
            <w:vAlign w:val="center"/>
          </w:tcPr>
          <w:p w14:paraId="58DB6F3C" w14:textId="77777777" w:rsidR="006C5BFA" w:rsidRDefault="006C5BFA">
            <w:pPr>
              <w:rPr>
                <w:rFonts w:ascii="Arial" w:hAnsi="Arial" w:cs="Arial"/>
                <w:sz w:val="20"/>
                <w:szCs w:val="20"/>
              </w:rPr>
            </w:pPr>
            <w:r w:rsidRPr="3544B0D2">
              <w:rPr>
                <w:rFonts w:ascii="Arial" w:hAnsi="Arial" w:cs="Arial"/>
                <w:sz w:val="20"/>
                <w:szCs w:val="20"/>
              </w:rPr>
              <w:t>Championing Inclusive Musical Pathways</w:t>
            </w:r>
          </w:p>
        </w:tc>
        <w:tc>
          <w:tcPr>
            <w:tcW w:w="2581" w:type="dxa"/>
            <w:shd w:val="clear" w:color="auto" w:fill="DAE9F7" w:themeFill="text2" w:themeFillTint="1A"/>
            <w:vAlign w:val="center"/>
          </w:tcPr>
          <w:p w14:paraId="754732E0" w14:textId="77777777" w:rsidR="006C5BFA" w:rsidRDefault="006C5BFA">
            <w:pPr>
              <w:rPr>
                <w:rFonts w:ascii="Arial" w:hAnsi="Arial" w:cs="Arial"/>
                <w:sz w:val="20"/>
                <w:szCs w:val="20"/>
              </w:rPr>
            </w:pPr>
            <w:r w:rsidRPr="3544B0D2">
              <w:rPr>
                <w:rFonts w:ascii="Arial" w:hAnsi="Arial" w:cs="Arial"/>
                <w:sz w:val="20"/>
                <w:szCs w:val="20"/>
              </w:rPr>
              <w:t>In-person (venue TBC)</w:t>
            </w:r>
          </w:p>
        </w:tc>
        <w:tc>
          <w:tcPr>
            <w:tcW w:w="1384" w:type="dxa"/>
            <w:shd w:val="clear" w:color="auto" w:fill="DAE9F7" w:themeFill="text2" w:themeFillTint="1A"/>
            <w:vAlign w:val="center"/>
          </w:tcPr>
          <w:p w14:paraId="4777B2A9" w14:textId="77777777" w:rsidR="006C5BFA" w:rsidRDefault="00724F8E">
            <w:pPr>
              <w:rPr>
                <w:rFonts w:ascii="Arial" w:eastAsia="Arial" w:hAnsi="Arial" w:cs="Arial"/>
                <w:sz w:val="20"/>
                <w:szCs w:val="20"/>
              </w:rPr>
            </w:pPr>
            <w:hyperlink r:id="rId14">
              <w:r w:rsidR="006C5BFA" w:rsidRPr="4E698B82">
                <w:rPr>
                  <w:rStyle w:val="Hyperlink"/>
                  <w:rFonts w:ascii="Arial" w:eastAsia="Arial" w:hAnsi="Arial" w:cs="Arial"/>
                  <w:sz w:val="20"/>
                  <w:szCs w:val="20"/>
                </w:rPr>
                <w:t>Sign up here</w:t>
              </w:r>
            </w:hyperlink>
            <w:r w:rsidR="006C5BFA" w:rsidRPr="4E698B82">
              <w:rPr>
                <w:rFonts w:ascii="Arial" w:eastAsia="Arial" w:hAnsi="Arial" w:cs="Arial"/>
                <w:color w:val="000000" w:themeColor="text1"/>
                <w:sz w:val="20"/>
                <w:szCs w:val="20"/>
              </w:rPr>
              <w:t xml:space="preserve"> </w:t>
            </w:r>
          </w:p>
        </w:tc>
      </w:tr>
    </w:tbl>
    <w:p w14:paraId="48923D5D" w14:textId="77777777" w:rsidR="006C5BFA" w:rsidRDefault="006C5BFA" w:rsidP="006C5BFA">
      <w:pPr>
        <w:spacing w:after="0"/>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1980"/>
        <w:gridCol w:w="4394"/>
        <w:gridCol w:w="2410"/>
        <w:gridCol w:w="1555"/>
      </w:tblGrid>
      <w:tr w:rsidR="006C5BFA" w14:paraId="60071306" w14:textId="77777777">
        <w:trPr>
          <w:trHeight w:val="322"/>
          <w:jc w:val="center"/>
        </w:trPr>
        <w:tc>
          <w:tcPr>
            <w:tcW w:w="10339" w:type="dxa"/>
            <w:gridSpan w:val="4"/>
            <w:shd w:val="clear" w:color="auto" w:fill="D9F2D0" w:themeFill="accent6" w:themeFillTint="33"/>
          </w:tcPr>
          <w:p w14:paraId="2D48E1B1" w14:textId="77777777" w:rsidR="006C5BFA" w:rsidRDefault="006C5BFA">
            <w:pPr>
              <w:jc w:val="center"/>
              <w:rPr>
                <w:rFonts w:ascii="Arial" w:hAnsi="Arial" w:cs="Arial"/>
                <w:sz w:val="24"/>
                <w:szCs w:val="24"/>
              </w:rPr>
            </w:pPr>
            <w:r w:rsidRPr="00EE3918">
              <w:rPr>
                <w:rFonts w:ascii="Arial" w:hAnsi="Arial" w:cs="Arial"/>
                <w:b/>
                <w:sz w:val="24"/>
                <w:szCs w:val="24"/>
              </w:rPr>
              <w:t>Instrumental</w:t>
            </w:r>
            <w:r w:rsidRPr="5279CF63">
              <w:rPr>
                <w:rFonts w:ascii="Arial" w:hAnsi="Arial" w:cs="Arial"/>
                <w:b/>
                <w:bCs/>
                <w:sz w:val="24"/>
                <w:szCs w:val="24"/>
              </w:rPr>
              <w:t>/</w:t>
            </w:r>
            <w:r w:rsidRPr="00EE3918">
              <w:rPr>
                <w:rFonts w:ascii="Arial" w:hAnsi="Arial" w:cs="Arial"/>
                <w:b/>
                <w:sz w:val="24"/>
                <w:szCs w:val="24"/>
              </w:rPr>
              <w:t>vocal lessons</w:t>
            </w:r>
            <w:r w:rsidRPr="5279CF63">
              <w:rPr>
                <w:rFonts w:ascii="Arial" w:hAnsi="Arial" w:cs="Arial"/>
                <w:b/>
                <w:bCs/>
                <w:sz w:val="24"/>
                <w:szCs w:val="24"/>
              </w:rPr>
              <w:t xml:space="preserve"> and ensembles/choirs</w:t>
            </w:r>
          </w:p>
        </w:tc>
      </w:tr>
      <w:tr w:rsidR="006C5BFA" w14:paraId="41E316F7" w14:textId="77777777">
        <w:trPr>
          <w:trHeight w:val="310"/>
          <w:jc w:val="center"/>
        </w:trPr>
        <w:tc>
          <w:tcPr>
            <w:tcW w:w="1980" w:type="dxa"/>
            <w:shd w:val="clear" w:color="auto" w:fill="D9F2D0" w:themeFill="accent6" w:themeFillTint="33"/>
            <w:vAlign w:val="center"/>
          </w:tcPr>
          <w:p w14:paraId="0A71B136" w14:textId="77777777" w:rsidR="006C5BFA" w:rsidRPr="003C4F7E" w:rsidRDefault="006C5BFA">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D9F2D0" w:themeFill="accent6" w:themeFillTint="33"/>
            <w:vAlign w:val="center"/>
          </w:tcPr>
          <w:p w14:paraId="46A82AE6" w14:textId="77777777" w:rsidR="006C5BFA" w:rsidRPr="003C4F7E" w:rsidRDefault="006C5BFA">
            <w:pPr>
              <w:rPr>
                <w:rFonts w:ascii="Arial" w:hAnsi="Arial" w:cs="Arial"/>
                <w:b/>
                <w:bCs/>
                <w:sz w:val="20"/>
                <w:szCs w:val="20"/>
              </w:rPr>
            </w:pPr>
            <w:r w:rsidRPr="003C4F7E">
              <w:rPr>
                <w:rFonts w:ascii="Arial" w:hAnsi="Arial" w:cs="Arial"/>
                <w:b/>
                <w:bCs/>
                <w:sz w:val="20"/>
                <w:szCs w:val="20"/>
              </w:rPr>
              <w:t>Event</w:t>
            </w:r>
          </w:p>
        </w:tc>
        <w:tc>
          <w:tcPr>
            <w:tcW w:w="2410" w:type="dxa"/>
            <w:shd w:val="clear" w:color="auto" w:fill="D9F2D0" w:themeFill="accent6" w:themeFillTint="33"/>
            <w:vAlign w:val="center"/>
          </w:tcPr>
          <w:p w14:paraId="3C82A1EE" w14:textId="77777777" w:rsidR="006C5BFA" w:rsidRPr="003C4F7E" w:rsidRDefault="006C5BFA">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D9F2D0" w:themeFill="accent6" w:themeFillTint="33"/>
            <w:vAlign w:val="center"/>
          </w:tcPr>
          <w:p w14:paraId="7A8B0245" w14:textId="77777777" w:rsidR="006C5BFA" w:rsidRPr="003C4F7E" w:rsidRDefault="006C5BFA">
            <w:pPr>
              <w:rPr>
                <w:rFonts w:ascii="Arial" w:hAnsi="Arial" w:cs="Arial"/>
                <w:b/>
                <w:bCs/>
                <w:sz w:val="20"/>
                <w:szCs w:val="20"/>
              </w:rPr>
            </w:pPr>
            <w:r w:rsidRPr="003C4F7E">
              <w:rPr>
                <w:rFonts w:ascii="Arial" w:hAnsi="Arial" w:cs="Arial"/>
                <w:b/>
                <w:bCs/>
                <w:sz w:val="20"/>
                <w:szCs w:val="20"/>
              </w:rPr>
              <w:t>Booking Info</w:t>
            </w:r>
          </w:p>
        </w:tc>
      </w:tr>
      <w:tr w:rsidR="006C5BFA" w14:paraId="64245224" w14:textId="77777777">
        <w:trPr>
          <w:trHeight w:val="322"/>
          <w:jc w:val="center"/>
        </w:trPr>
        <w:tc>
          <w:tcPr>
            <w:tcW w:w="1980" w:type="dxa"/>
            <w:shd w:val="clear" w:color="auto" w:fill="D9F2D0" w:themeFill="accent6" w:themeFillTint="33"/>
            <w:vAlign w:val="center"/>
          </w:tcPr>
          <w:p w14:paraId="3FF4CBFC" w14:textId="77777777" w:rsidR="006C5BFA" w:rsidRDefault="006C5BFA">
            <w:pPr>
              <w:rPr>
                <w:rFonts w:ascii="Arial" w:hAnsi="Arial" w:cs="Arial"/>
                <w:sz w:val="20"/>
                <w:szCs w:val="20"/>
              </w:rPr>
            </w:pPr>
            <w:r>
              <w:rPr>
                <w:rFonts w:ascii="Arial" w:hAnsi="Arial" w:cs="Arial"/>
                <w:sz w:val="20"/>
                <w:szCs w:val="20"/>
              </w:rPr>
              <w:t>10 weeks per term</w:t>
            </w:r>
          </w:p>
        </w:tc>
        <w:tc>
          <w:tcPr>
            <w:tcW w:w="4394" w:type="dxa"/>
            <w:shd w:val="clear" w:color="auto" w:fill="D9F2D0" w:themeFill="accent6" w:themeFillTint="33"/>
            <w:vAlign w:val="center"/>
          </w:tcPr>
          <w:p w14:paraId="2D425C9D" w14:textId="77777777" w:rsidR="006C5BFA" w:rsidRDefault="006C5BFA">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10" w:type="dxa"/>
            <w:shd w:val="clear" w:color="auto" w:fill="D9F2D0" w:themeFill="accent6" w:themeFillTint="33"/>
          </w:tcPr>
          <w:p w14:paraId="65E7B33F" w14:textId="77777777" w:rsidR="006C5BFA" w:rsidRPr="00A44782" w:rsidRDefault="006C5BFA">
            <w:pPr>
              <w:rPr>
                <w:rFonts w:ascii="Arial" w:hAnsi="Arial" w:cs="Arial"/>
                <w:sz w:val="20"/>
                <w:szCs w:val="20"/>
              </w:rPr>
            </w:pPr>
            <w:r>
              <w:rPr>
                <w:rFonts w:ascii="Arial" w:hAnsi="Arial" w:cs="Arial"/>
                <w:sz w:val="20"/>
                <w:szCs w:val="20"/>
              </w:rPr>
              <w:t>Choirs, Ensembles, Music Production, Saturday Music School</w:t>
            </w:r>
          </w:p>
        </w:tc>
        <w:tc>
          <w:tcPr>
            <w:tcW w:w="1555" w:type="dxa"/>
            <w:shd w:val="clear" w:color="auto" w:fill="D9F2D0" w:themeFill="accent6" w:themeFillTint="33"/>
            <w:vAlign w:val="center"/>
          </w:tcPr>
          <w:p w14:paraId="04D46B48" w14:textId="77777777" w:rsidR="006C5BFA" w:rsidRDefault="00724F8E">
            <w:pPr>
              <w:rPr>
                <w:rFonts w:ascii="Arial" w:hAnsi="Arial" w:cs="Arial"/>
                <w:sz w:val="20"/>
                <w:szCs w:val="20"/>
              </w:rPr>
            </w:pPr>
            <w:hyperlink r:id="rId15">
              <w:r w:rsidR="006C5BFA" w:rsidRPr="44061739">
                <w:rPr>
                  <w:rStyle w:val="Hyperlink"/>
                  <w:rFonts w:ascii="Arial" w:hAnsi="Arial" w:cs="Arial"/>
                  <w:sz w:val="20"/>
                  <w:szCs w:val="20"/>
                </w:rPr>
                <w:t>Sign up now</w:t>
              </w:r>
            </w:hyperlink>
          </w:p>
        </w:tc>
      </w:tr>
      <w:tr w:rsidR="006C5BFA" w14:paraId="473C1814" w14:textId="77777777">
        <w:trPr>
          <w:trHeight w:val="322"/>
          <w:jc w:val="center"/>
        </w:trPr>
        <w:tc>
          <w:tcPr>
            <w:tcW w:w="1980" w:type="dxa"/>
            <w:shd w:val="clear" w:color="auto" w:fill="D9F2D0" w:themeFill="accent6" w:themeFillTint="33"/>
            <w:vAlign w:val="center"/>
          </w:tcPr>
          <w:p w14:paraId="607016A1" w14:textId="77777777" w:rsidR="006C5BFA" w:rsidRPr="00621674" w:rsidRDefault="006C5BFA">
            <w:pPr>
              <w:rPr>
                <w:rFonts w:ascii="Arial" w:hAnsi="Arial" w:cs="Arial"/>
                <w:sz w:val="20"/>
                <w:szCs w:val="20"/>
              </w:rPr>
            </w:pPr>
            <w:r>
              <w:rPr>
                <w:rFonts w:ascii="Arial" w:hAnsi="Arial" w:cs="Arial"/>
                <w:sz w:val="20"/>
                <w:szCs w:val="20"/>
              </w:rPr>
              <w:t>01.04.25, daytime</w:t>
            </w:r>
          </w:p>
        </w:tc>
        <w:tc>
          <w:tcPr>
            <w:tcW w:w="4394" w:type="dxa"/>
            <w:shd w:val="clear" w:color="auto" w:fill="D9F2D0" w:themeFill="accent6" w:themeFillTint="33"/>
            <w:vAlign w:val="center"/>
          </w:tcPr>
          <w:p w14:paraId="4720F960" w14:textId="77777777" w:rsidR="006C5BFA" w:rsidRPr="00621674" w:rsidRDefault="006C5BFA">
            <w:pPr>
              <w:rPr>
                <w:rFonts w:ascii="Arial" w:hAnsi="Arial" w:cs="Arial"/>
                <w:sz w:val="20"/>
                <w:szCs w:val="20"/>
              </w:rPr>
            </w:pPr>
            <w:r>
              <w:rPr>
                <w:rFonts w:ascii="Arial" w:hAnsi="Arial" w:cs="Arial"/>
                <w:sz w:val="20"/>
                <w:szCs w:val="20"/>
              </w:rPr>
              <w:t>TBMH Strings Playing Day</w:t>
            </w:r>
          </w:p>
        </w:tc>
        <w:tc>
          <w:tcPr>
            <w:tcW w:w="2410" w:type="dxa"/>
            <w:shd w:val="clear" w:color="auto" w:fill="D9F2D0" w:themeFill="accent6" w:themeFillTint="33"/>
          </w:tcPr>
          <w:p w14:paraId="570BBE60" w14:textId="77777777" w:rsidR="006C5BFA" w:rsidRPr="00621674" w:rsidRDefault="006C5BFA">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7893554B" w14:textId="77777777" w:rsidR="006C5BFA" w:rsidRPr="00621674" w:rsidRDefault="00724F8E">
            <w:pPr>
              <w:rPr>
                <w:rFonts w:ascii="Arial" w:hAnsi="Arial" w:cs="Arial"/>
                <w:sz w:val="20"/>
                <w:szCs w:val="20"/>
              </w:rPr>
            </w:pPr>
            <w:hyperlink r:id="rId16">
              <w:r w:rsidR="006C5BFA" w:rsidRPr="44061739">
                <w:rPr>
                  <w:rStyle w:val="Hyperlink"/>
                  <w:rFonts w:ascii="Arial" w:hAnsi="Arial" w:cs="Arial"/>
                  <w:sz w:val="20"/>
                  <w:szCs w:val="20"/>
                </w:rPr>
                <w:t>Sign up now</w:t>
              </w:r>
            </w:hyperlink>
          </w:p>
        </w:tc>
      </w:tr>
      <w:tr w:rsidR="006C5BFA" w14:paraId="5EDAF11B" w14:textId="77777777">
        <w:trPr>
          <w:trHeight w:val="322"/>
          <w:jc w:val="center"/>
        </w:trPr>
        <w:tc>
          <w:tcPr>
            <w:tcW w:w="1980" w:type="dxa"/>
            <w:shd w:val="clear" w:color="auto" w:fill="D9F2D0" w:themeFill="accent6" w:themeFillTint="33"/>
            <w:vAlign w:val="center"/>
          </w:tcPr>
          <w:p w14:paraId="67749E97" w14:textId="77777777" w:rsidR="006C5BFA" w:rsidRPr="00621674" w:rsidRDefault="006C5BFA">
            <w:pPr>
              <w:rPr>
                <w:rFonts w:ascii="Arial" w:hAnsi="Arial" w:cs="Arial"/>
                <w:sz w:val="20"/>
                <w:szCs w:val="20"/>
              </w:rPr>
            </w:pPr>
            <w:r>
              <w:rPr>
                <w:rFonts w:ascii="Arial" w:hAnsi="Arial" w:cs="Arial"/>
                <w:sz w:val="20"/>
                <w:szCs w:val="20"/>
              </w:rPr>
              <w:t>02.04.25, daytime</w:t>
            </w:r>
          </w:p>
        </w:tc>
        <w:tc>
          <w:tcPr>
            <w:tcW w:w="4394" w:type="dxa"/>
            <w:shd w:val="clear" w:color="auto" w:fill="D9F2D0" w:themeFill="accent6" w:themeFillTint="33"/>
            <w:vAlign w:val="center"/>
          </w:tcPr>
          <w:p w14:paraId="7FF4F333" w14:textId="77777777" w:rsidR="006C5BFA" w:rsidRPr="00621674" w:rsidRDefault="006C5BFA">
            <w:pPr>
              <w:rPr>
                <w:rFonts w:ascii="Arial" w:hAnsi="Arial" w:cs="Arial"/>
                <w:sz w:val="20"/>
                <w:szCs w:val="20"/>
              </w:rPr>
            </w:pPr>
            <w:r>
              <w:rPr>
                <w:rFonts w:ascii="Arial" w:hAnsi="Arial" w:cs="Arial"/>
                <w:sz w:val="20"/>
                <w:szCs w:val="20"/>
              </w:rPr>
              <w:t>TBMH Wind, Brass, Percussion Playing Day</w:t>
            </w:r>
          </w:p>
        </w:tc>
        <w:tc>
          <w:tcPr>
            <w:tcW w:w="2410" w:type="dxa"/>
            <w:shd w:val="clear" w:color="auto" w:fill="D9F2D0" w:themeFill="accent6" w:themeFillTint="33"/>
          </w:tcPr>
          <w:p w14:paraId="7322DE64" w14:textId="77777777" w:rsidR="006C5BFA" w:rsidRPr="00621674" w:rsidRDefault="006C5BFA">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1BBA8DB4" w14:textId="77777777" w:rsidR="006C5BFA" w:rsidRPr="00621674" w:rsidRDefault="00724F8E">
            <w:pPr>
              <w:rPr>
                <w:rFonts w:ascii="Arial" w:hAnsi="Arial" w:cs="Arial"/>
                <w:sz w:val="20"/>
                <w:szCs w:val="20"/>
              </w:rPr>
            </w:pPr>
            <w:hyperlink r:id="rId17">
              <w:r w:rsidR="006C5BFA" w:rsidRPr="44061739">
                <w:rPr>
                  <w:rStyle w:val="Hyperlink"/>
                  <w:rFonts w:ascii="Arial" w:hAnsi="Arial" w:cs="Arial"/>
                  <w:sz w:val="20"/>
                  <w:szCs w:val="20"/>
                </w:rPr>
                <w:t>Sign up now</w:t>
              </w:r>
            </w:hyperlink>
          </w:p>
        </w:tc>
      </w:tr>
      <w:tr w:rsidR="006C5BFA" w14:paraId="75A0FF7E" w14:textId="77777777">
        <w:trPr>
          <w:trHeight w:val="322"/>
          <w:jc w:val="center"/>
        </w:trPr>
        <w:tc>
          <w:tcPr>
            <w:tcW w:w="1980" w:type="dxa"/>
            <w:shd w:val="clear" w:color="auto" w:fill="D9F2D0" w:themeFill="accent6" w:themeFillTint="33"/>
            <w:vAlign w:val="center"/>
          </w:tcPr>
          <w:p w14:paraId="106073ED" w14:textId="77777777" w:rsidR="006C5BFA" w:rsidRPr="00621674" w:rsidRDefault="006C5BFA">
            <w:pPr>
              <w:rPr>
                <w:rFonts w:ascii="Arial" w:hAnsi="Arial" w:cs="Arial"/>
                <w:sz w:val="20"/>
                <w:szCs w:val="20"/>
              </w:rPr>
            </w:pPr>
            <w:r>
              <w:rPr>
                <w:rFonts w:ascii="Arial" w:hAnsi="Arial" w:cs="Arial"/>
                <w:sz w:val="20"/>
                <w:szCs w:val="20"/>
              </w:rPr>
              <w:t>03.04.25, daytime</w:t>
            </w:r>
          </w:p>
        </w:tc>
        <w:tc>
          <w:tcPr>
            <w:tcW w:w="4394" w:type="dxa"/>
            <w:shd w:val="clear" w:color="auto" w:fill="D9F2D0" w:themeFill="accent6" w:themeFillTint="33"/>
            <w:vAlign w:val="center"/>
          </w:tcPr>
          <w:p w14:paraId="5F4BF9C7" w14:textId="77777777" w:rsidR="006C5BFA" w:rsidRPr="00621674" w:rsidRDefault="006C5BFA">
            <w:pPr>
              <w:rPr>
                <w:rFonts w:ascii="Arial" w:hAnsi="Arial" w:cs="Arial"/>
                <w:sz w:val="20"/>
                <w:szCs w:val="20"/>
              </w:rPr>
            </w:pPr>
            <w:r>
              <w:rPr>
                <w:rFonts w:ascii="Arial" w:hAnsi="Arial" w:cs="Arial"/>
                <w:sz w:val="20"/>
                <w:szCs w:val="20"/>
              </w:rPr>
              <w:t>TBMH Guitars Playing Day</w:t>
            </w:r>
          </w:p>
        </w:tc>
        <w:tc>
          <w:tcPr>
            <w:tcW w:w="2410" w:type="dxa"/>
            <w:shd w:val="clear" w:color="auto" w:fill="D9F2D0" w:themeFill="accent6" w:themeFillTint="33"/>
          </w:tcPr>
          <w:p w14:paraId="00BA275B" w14:textId="77777777" w:rsidR="006C5BFA" w:rsidRPr="00621674" w:rsidRDefault="006C5BFA">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00847C4B" w14:textId="77777777" w:rsidR="006C5BFA" w:rsidRPr="00621674" w:rsidRDefault="00724F8E">
            <w:pPr>
              <w:rPr>
                <w:rFonts w:ascii="Arial" w:hAnsi="Arial" w:cs="Arial"/>
                <w:sz w:val="20"/>
                <w:szCs w:val="20"/>
              </w:rPr>
            </w:pPr>
            <w:hyperlink r:id="rId18">
              <w:r w:rsidR="006C5BFA" w:rsidRPr="44061739">
                <w:rPr>
                  <w:rStyle w:val="Hyperlink"/>
                  <w:rFonts w:ascii="Arial" w:hAnsi="Arial" w:cs="Arial"/>
                  <w:sz w:val="20"/>
                  <w:szCs w:val="20"/>
                </w:rPr>
                <w:t>Sign up now</w:t>
              </w:r>
            </w:hyperlink>
          </w:p>
        </w:tc>
      </w:tr>
      <w:tr w:rsidR="006C5BFA" w14:paraId="791690E1" w14:textId="77777777">
        <w:trPr>
          <w:trHeight w:val="322"/>
          <w:jc w:val="center"/>
        </w:trPr>
        <w:tc>
          <w:tcPr>
            <w:tcW w:w="1980" w:type="dxa"/>
            <w:shd w:val="clear" w:color="auto" w:fill="D9F2D0" w:themeFill="accent6" w:themeFillTint="33"/>
            <w:vAlign w:val="center"/>
          </w:tcPr>
          <w:p w14:paraId="3C767D98" w14:textId="77777777" w:rsidR="006C5BFA" w:rsidRPr="00621674" w:rsidRDefault="006C5BFA">
            <w:pPr>
              <w:rPr>
                <w:rFonts w:ascii="Arial" w:hAnsi="Arial" w:cs="Arial"/>
                <w:sz w:val="20"/>
                <w:szCs w:val="20"/>
              </w:rPr>
            </w:pPr>
            <w:r>
              <w:rPr>
                <w:rFonts w:ascii="Arial" w:hAnsi="Arial" w:cs="Arial"/>
                <w:sz w:val="20"/>
                <w:szCs w:val="20"/>
              </w:rPr>
              <w:t>16.06.25, daytime</w:t>
            </w:r>
          </w:p>
        </w:tc>
        <w:tc>
          <w:tcPr>
            <w:tcW w:w="4394" w:type="dxa"/>
            <w:shd w:val="clear" w:color="auto" w:fill="D9F2D0" w:themeFill="accent6" w:themeFillTint="33"/>
            <w:vAlign w:val="center"/>
          </w:tcPr>
          <w:p w14:paraId="28BD0244" w14:textId="5A0F4468" w:rsidR="006C5BFA" w:rsidRPr="00621674" w:rsidRDefault="006C5BFA">
            <w:pPr>
              <w:rPr>
                <w:rFonts w:ascii="Arial" w:hAnsi="Arial" w:cs="Arial"/>
                <w:sz w:val="20"/>
                <w:szCs w:val="20"/>
              </w:rPr>
            </w:pPr>
            <w:r>
              <w:rPr>
                <w:rFonts w:ascii="Arial" w:hAnsi="Arial" w:cs="Arial"/>
                <w:sz w:val="20"/>
                <w:szCs w:val="20"/>
              </w:rPr>
              <w:t xml:space="preserve">TBMH </w:t>
            </w:r>
            <w:r w:rsidR="00160EAD">
              <w:rPr>
                <w:rFonts w:ascii="Arial" w:hAnsi="Arial" w:cs="Arial"/>
                <w:sz w:val="20"/>
                <w:szCs w:val="20"/>
              </w:rPr>
              <w:t>Scholars</w:t>
            </w:r>
            <w:r>
              <w:rPr>
                <w:rFonts w:ascii="Arial" w:hAnsi="Arial" w:cs="Arial"/>
                <w:sz w:val="20"/>
                <w:szCs w:val="20"/>
              </w:rPr>
              <w:t xml:space="preserve"> Playing Day</w:t>
            </w:r>
          </w:p>
        </w:tc>
        <w:tc>
          <w:tcPr>
            <w:tcW w:w="2410" w:type="dxa"/>
            <w:shd w:val="clear" w:color="auto" w:fill="D9F2D0" w:themeFill="accent6" w:themeFillTint="33"/>
            <w:vAlign w:val="center"/>
          </w:tcPr>
          <w:p w14:paraId="760CC091" w14:textId="77777777" w:rsidR="006C5BFA" w:rsidRPr="00621674" w:rsidRDefault="006C5BFA">
            <w:pPr>
              <w:rPr>
                <w:rFonts w:ascii="Arial" w:hAnsi="Arial" w:cs="Arial"/>
                <w:sz w:val="20"/>
                <w:szCs w:val="20"/>
              </w:rPr>
            </w:pPr>
            <w:r>
              <w:rPr>
                <w:rFonts w:ascii="Arial" w:hAnsi="Arial" w:cs="Arial"/>
                <w:sz w:val="20"/>
                <w:szCs w:val="20"/>
              </w:rPr>
              <w:t>St. John’s Smith Square</w:t>
            </w:r>
          </w:p>
        </w:tc>
        <w:tc>
          <w:tcPr>
            <w:tcW w:w="1555" w:type="dxa"/>
            <w:shd w:val="clear" w:color="auto" w:fill="D9F2D0" w:themeFill="accent6" w:themeFillTint="33"/>
            <w:vAlign w:val="center"/>
          </w:tcPr>
          <w:p w14:paraId="62448105" w14:textId="77777777" w:rsidR="006C5BFA" w:rsidRPr="00621674" w:rsidRDefault="006C5BFA">
            <w:pPr>
              <w:rPr>
                <w:rFonts w:ascii="Arial" w:hAnsi="Arial" w:cs="Arial"/>
                <w:sz w:val="20"/>
                <w:szCs w:val="20"/>
              </w:rPr>
            </w:pPr>
            <w:r>
              <w:rPr>
                <w:rFonts w:ascii="Arial" w:hAnsi="Arial" w:cs="Arial"/>
                <w:sz w:val="20"/>
                <w:szCs w:val="20"/>
              </w:rPr>
              <w:t>To follow</w:t>
            </w:r>
          </w:p>
        </w:tc>
      </w:tr>
    </w:tbl>
    <w:p w14:paraId="11AE8484" w14:textId="77777777" w:rsidR="006C5BFA" w:rsidRDefault="006C5BFA" w:rsidP="006C5BFA">
      <w:pPr>
        <w:spacing w:after="0"/>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1980"/>
        <w:gridCol w:w="4394"/>
        <w:gridCol w:w="2410"/>
        <w:gridCol w:w="1555"/>
      </w:tblGrid>
      <w:tr w:rsidR="006C5BFA" w14:paraId="7E5218DF" w14:textId="77777777">
        <w:trPr>
          <w:trHeight w:val="322"/>
          <w:jc w:val="center"/>
        </w:trPr>
        <w:tc>
          <w:tcPr>
            <w:tcW w:w="10339" w:type="dxa"/>
            <w:gridSpan w:val="4"/>
            <w:shd w:val="clear" w:color="auto" w:fill="F2CEED" w:themeFill="accent5" w:themeFillTint="33"/>
          </w:tcPr>
          <w:p w14:paraId="6F1E73EC" w14:textId="77777777" w:rsidR="006C5BFA" w:rsidRDefault="006C5BFA">
            <w:pPr>
              <w:jc w:val="center"/>
              <w:rPr>
                <w:rFonts w:ascii="Arial" w:hAnsi="Arial" w:cs="Arial"/>
                <w:sz w:val="24"/>
                <w:szCs w:val="24"/>
              </w:rPr>
            </w:pPr>
            <w:r w:rsidRPr="00E64051">
              <w:rPr>
                <w:rFonts w:ascii="Arial" w:hAnsi="Arial" w:cs="Arial"/>
                <w:b/>
                <w:sz w:val="24"/>
                <w:szCs w:val="24"/>
              </w:rPr>
              <w:t>Musical events and opportunities</w:t>
            </w:r>
          </w:p>
        </w:tc>
      </w:tr>
      <w:tr w:rsidR="006C5BFA" w14:paraId="35E65246" w14:textId="77777777">
        <w:trPr>
          <w:trHeight w:val="310"/>
          <w:jc w:val="center"/>
        </w:trPr>
        <w:tc>
          <w:tcPr>
            <w:tcW w:w="1980" w:type="dxa"/>
            <w:shd w:val="clear" w:color="auto" w:fill="F2CEED" w:themeFill="accent5" w:themeFillTint="33"/>
            <w:vAlign w:val="center"/>
          </w:tcPr>
          <w:p w14:paraId="2E9111D5" w14:textId="77777777" w:rsidR="006C5BFA" w:rsidRPr="003C4F7E" w:rsidRDefault="006C5BFA">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F2CEED" w:themeFill="accent5" w:themeFillTint="33"/>
            <w:vAlign w:val="center"/>
          </w:tcPr>
          <w:p w14:paraId="0E65E4BC" w14:textId="77777777" w:rsidR="006C5BFA" w:rsidRPr="003C4F7E" w:rsidRDefault="006C5BFA">
            <w:pPr>
              <w:rPr>
                <w:rFonts w:ascii="Arial" w:hAnsi="Arial" w:cs="Arial"/>
                <w:b/>
                <w:bCs/>
                <w:sz w:val="20"/>
                <w:szCs w:val="20"/>
              </w:rPr>
            </w:pPr>
            <w:r w:rsidRPr="003C4F7E">
              <w:rPr>
                <w:rFonts w:ascii="Arial" w:hAnsi="Arial" w:cs="Arial"/>
                <w:b/>
                <w:bCs/>
                <w:sz w:val="20"/>
                <w:szCs w:val="20"/>
              </w:rPr>
              <w:t>Event</w:t>
            </w:r>
          </w:p>
        </w:tc>
        <w:tc>
          <w:tcPr>
            <w:tcW w:w="2410" w:type="dxa"/>
            <w:shd w:val="clear" w:color="auto" w:fill="F2CEED" w:themeFill="accent5" w:themeFillTint="33"/>
            <w:vAlign w:val="center"/>
          </w:tcPr>
          <w:p w14:paraId="7604B74B" w14:textId="77777777" w:rsidR="006C5BFA" w:rsidRPr="003C4F7E" w:rsidRDefault="006C5BFA">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F2CEED" w:themeFill="accent5" w:themeFillTint="33"/>
            <w:vAlign w:val="center"/>
          </w:tcPr>
          <w:p w14:paraId="2DF89E86" w14:textId="77777777" w:rsidR="006C5BFA" w:rsidRPr="003C4F7E" w:rsidRDefault="006C5BFA">
            <w:pPr>
              <w:rPr>
                <w:rFonts w:ascii="Arial" w:hAnsi="Arial" w:cs="Arial"/>
                <w:b/>
                <w:bCs/>
                <w:sz w:val="20"/>
                <w:szCs w:val="20"/>
              </w:rPr>
            </w:pPr>
            <w:r w:rsidRPr="003C4F7E">
              <w:rPr>
                <w:rFonts w:ascii="Arial" w:hAnsi="Arial" w:cs="Arial"/>
                <w:b/>
                <w:bCs/>
                <w:sz w:val="20"/>
                <w:szCs w:val="20"/>
              </w:rPr>
              <w:t>Booking Info</w:t>
            </w:r>
          </w:p>
        </w:tc>
      </w:tr>
      <w:tr w:rsidR="006C5BFA" w14:paraId="0EAAE6ED" w14:textId="77777777">
        <w:trPr>
          <w:trHeight w:val="322"/>
          <w:jc w:val="center"/>
        </w:trPr>
        <w:tc>
          <w:tcPr>
            <w:tcW w:w="1980" w:type="dxa"/>
            <w:shd w:val="clear" w:color="auto" w:fill="F2CEED" w:themeFill="accent5" w:themeFillTint="33"/>
            <w:vAlign w:val="center"/>
          </w:tcPr>
          <w:p w14:paraId="3FE92020" w14:textId="77777777" w:rsidR="006C5BFA" w:rsidRDefault="006C5BFA">
            <w:pPr>
              <w:rPr>
                <w:rFonts w:ascii="Arial" w:hAnsi="Arial" w:cs="Arial"/>
                <w:sz w:val="20"/>
                <w:szCs w:val="20"/>
              </w:rPr>
            </w:pPr>
            <w:r w:rsidRPr="697C9D33">
              <w:rPr>
                <w:rFonts w:ascii="Arial" w:hAnsi="Arial" w:cs="Arial"/>
                <w:sz w:val="20"/>
                <w:szCs w:val="20"/>
              </w:rPr>
              <w:t xml:space="preserve">27.11.24 </w:t>
            </w:r>
            <w:r>
              <w:rPr>
                <w:rFonts w:ascii="Arial" w:hAnsi="Arial" w:cs="Arial"/>
                <w:sz w:val="20"/>
                <w:szCs w:val="20"/>
              </w:rPr>
              <w:t>/</w:t>
            </w:r>
            <w:r w:rsidRPr="697C9D33">
              <w:rPr>
                <w:rFonts w:ascii="Arial" w:hAnsi="Arial" w:cs="Arial"/>
                <w:sz w:val="20"/>
                <w:szCs w:val="20"/>
              </w:rPr>
              <w:t xml:space="preserve"> 28.11.24</w:t>
            </w:r>
          </w:p>
        </w:tc>
        <w:tc>
          <w:tcPr>
            <w:tcW w:w="4394" w:type="dxa"/>
            <w:shd w:val="clear" w:color="auto" w:fill="F2CEED" w:themeFill="accent5" w:themeFillTint="33"/>
            <w:vAlign w:val="center"/>
          </w:tcPr>
          <w:p w14:paraId="6D8236C7" w14:textId="77777777" w:rsidR="006C5BFA" w:rsidRDefault="006C5BFA">
            <w:pPr>
              <w:rPr>
                <w:rFonts w:ascii="Arial" w:hAnsi="Arial" w:cs="Arial"/>
                <w:sz w:val="20"/>
                <w:szCs w:val="20"/>
              </w:rPr>
            </w:pPr>
            <w:r w:rsidRPr="697C9D33">
              <w:rPr>
                <w:rFonts w:ascii="Arial" w:hAnsi="Arial" w:cs="Arial"/>
                <w:sz w:val="20"/>
                <w:szCs w:val="20"/>
              </w:rPr>
              <w:t>Music for Youth Creative Project</w:t>
            </w:r>
          </w:p>
        </w:tc>
        <w:tc>
          <w:tcPr>
            <w:tcW w:w="2410" w:type="dxa"/>
            <w:shd w:val="clear" w:color="auto" w:fill="F2CEED" w:themeFill="accent5" w:themeFillTint="33"/>
            <w:vAlign w:val="center"/>
          </w:tcPr>
          <w:p w14:paraId="377C5140" w14:textId="77777777" w:rsidR="006C5BFA" w:rsidRDefault="006C5BFA">
            <w:pPr>
              <w:rPr>
                <w:rFonts w:ascii="Arial" w:hAnsi="Arial" w:cs="Arial"/>
                <w:sz w:val="20"/>
                <w:szCs w:val="20"/>
              </w:rPr>
            </w:pPr>
            <w:r w:rsidRPr="697C9D33">
              <w:rPr>
                <w:rFonts w:ascii="Arial" w:hAnsi="Arial" w:cs="Arial"/>
                <w:sz w:val="20"/>
                <w:szCs w:val="20"/>
              </w:rPr>
              <w:t>Royal Albert Hall</w:t>
            </w:r>
          </w:p>
        </w:tc>
        <w:tc>
          <w:tcPr>
            <w:tcW w:w="1555" w:type="dxa"/>
            <w:shd w:val="clear" w:color="auto" w:fill="F2CEED" w:themeFill="accent5" w:themeFillTint="33"/>
            <w:vAlign w:val="center"/>
          </w:tcPr>
          <w:p w14:paraId="3745DFE3" w14:textId="77777777" w:rsidR="006C5BFA" w:rsidRDefault="00724F8E">
            <w:pPr>
              <w:rPr>
                <w:rFonts w:ascii="Arial" w:eastAsia="Arial" w:hAnsi="Arial" w:cs="Arial"/>
                <w:sz w:val="20"/>
                <w:szCs w:val="20"/>
              </w:rPr>
            </w:pPr>
            <w:hyperlink r:id="rId19">
              <w:r w:rsidR="006C5BFA" w:rsidRPr="6B354B12">
                <w:rPr>
                  <w:rStyle w:val="Hyperlink"/>
                  <w:rFonts w:ascii="Arial" w:eastAsia="Arial" w:hAnsi="Arial" w:cs="Arial"/>
                  <w:sz w:val="20"/>
                  <w:szCs w:val="20"/>
                </w:rPr>
                <w:t>Sign up now</w:t>
              </w:r>
            </w:hyperlink>
            <w:r w:rsidR="006C5BFA" w:rsidRPr="6B354B12">
              <w:rPr>
                <w:rFonts w:ascii="Arial" w:eastAsia="Arial" w:hAnsi="Arial" w:cs="Arial"/>
                <w:b/>
                <w:bCs/>
                <w:color w:val="FFFFFF" w:themeColor="background1"/>
                <w:sz w:val="21"/>
                <w:szCs w:val="21"/>
              </w:rPr>
              <w:t xml:space="preserve"> </w:t>
            </w:r>
          </w:p>
        </w:tc>
      </w:tr>
      <w:tr w:rsidR="006C5BFA" w14:paraId="16004C26" w14:textId="77777777">
        <w:trPr>
          <w:trHeight w:val="322"/>
          <w:jc w:val="center"/>
        </w:trPr>
        <w:tc>
          <w:tcPr>
            <w:tcW w:w="1980" w:type="dxa"/>
            <w:shd w:val="clear" w:color="auto" w:fill="F2CEED" w:themeFill="accent5" w:themeFillTint="33"/>
            <w:vAlign w:val="center"/>
          </w:tcPr>
          <w:p w14:paraId="4D69D54F" w14:textId="77777777" w:rsidR="006C5BFA" w:rsidRPr="00621674" w:rsidRDefault="006C5BFA">
            <w:pPr>
              <w:rPr>
                <w:rFonts w:ascii="Arial" w:hAnsi="Arial" w:cs="Arial"/>
                <w:sz w:val="20"/>
                <w:szCs w:val="20"/>
              </w:rPr>
            </w:pPr>
            <w:r>
              <w:rPr>
                <w:rFonts w:ascii="Arial" w:hAnsi="Arial" w:cs="Arial"/>
                <w:sz w:val="20"/>
                <w:szCs w:val="20"/>
              </w:rPr>
              <w:t>09.12.24, 11.15-12</w:t>
            </w:r>
          </w:p>
        </w:tc>
        <w:tc>
          <w:tcPr>
            <w:tcW w:w="4394" w:type="dxa"/>
            <w:shd w:val="clear" w:color="auto" w:fill="F2CEED" w:themeFill="accent5" w:themeFillTint="33"/>
            <w:vAlign w:val="center"/>
          </w:tcPr>
          <w:p w14:paraId="70290EEA" w14:textId="77777777" w:rsidR="006C5BFA" w:rsidRPr="00621674" w:rsidRDefault="006C5BFA">
            <w:pPr>
              <w:rPr>
                <w:rFonts w:ascii="Arial" w:hAnsi="Arial" w:cs="Arial"/>
                <w:sz w:val="20"/>
                <w:szCs w:val="20"/>
              </w:rPr>
            </w:pPr>
            <w:r>
              <w:rPr>
                <w:rFonts w:ascii="Arial" w:hAnsi="Arial" w:cs="Arial"/>
                <w:sz w:val="20"/>
                <w:szCs w:val="20"/>
              </w:rPr>
              <w:t>Musical Mondays 2: Edward &amp; Rachel</w:t>
            </w:r>
          </w:p>
        </w:tc>
        <w:tc>
          <w:tcPr>
            <w:tcW w:w="2410" w:type="dxa"/>
            <w:shd w:val="clear" w:color="auto" w:fill="F2CEED" w:themeFill="accent5" w:themeFillTint="33"/>
            <w:vAlign w:val="center"/>
          </w:tcPr>
          <w:p w14:paraId="722E1154" w14:textId="77777777" w:rsidR="006C5BFA" w:rsidRPr="00621674"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6C5BBA20" w14:textId="79441839" w:rsidR="006C5BFA" w:rsidRPr="00621674" w:rsidRDefault="00724F8E">
            <w:pPr>
              <w:rPr>
                <w:rFonts w:ascii="Arial" w:eastAsia="Arial" w:hAnsi="Arial" w:cs="Arial"/>
                <w:color w:val="000000" w:themeColor="text1"/>
                <w:sz w:val="20"/>
                <w:szCs w:val="20"/>
              </w:rPr>
            </w:pPr>
            <w:hyperlink r:id="rId20">
              <w:r w:rsidR="006C5BFA" w:rsidRPr="697C9D33">
                <w:rPr>
                  <w:rStyle w:val="Hyperlink"/>
                  <w:rFonts w:ascii="Arial" w:eastAsia="Arial" w:hAnsi="Arial" w:cs="Arial"/>
                  <w:sz w:val="20"/>
                  <w:szCs w:val="20"/>
                </w:rPr>
                <w:t>Sign up now</w:t>
              </w:r>
            </w:hyperlink>
          </w:p>
        </w:tc>
      </w:tr>
      <w:tr w:rsidR="006C5BFA" w14:paraId="630DABB8" w14:textId="77777777">
        <w:trPr>
          <w:trHeight w:val="322"/>
          <w:jc w:val="center"/>
        </w:trPr>
        <w:tc>
          <w:tcPr>
            <w:tcW w:w="1980" w:type="dxa"/>
            <w:shd w:val="clear" w:color="auto" w:fill="F2CEED" w:themeFill="accent5" w:themeFillTint="33"/>
            <w:vAlign w:val="center"/>
          </w:tcPr>
          <w:p w14:paraId="2475FE49" w14:textId="77777777" w:rsidR="006C5BFA" w:rsidRPr="00621674" w:rsidRDefault="006C5BFA">
            <w:pPr>
              <w:rPr>
                <w:rFonts w:ascii="Arial" w:hAnsi="Arial" w:cs="Arial"/>
                <w:sz w:val="20"/>
                <w:szCs w:val="20"/>
              </w:rPr>
            </w:pPr>
            <w:r>
              <w:rPr>
                <w:rFonts w:ascii="Arial" w:hAnsi="Arial" w:cs="Arial"/>
                <w:sz w:val="20"/>
                <w:szCs w:val="20"/>
              </w:rPr>
              <w:t>10.12.24, daytime</w:t>
            </w:r>
          </w:p>
        </w:tc>
        <w:tc>
          <w:tcPr>
            <w:tcW w:w="4394" w:type="dxa"/>
            <w:shd w:val="clear" w:color="auto" w:fill="F2CEED" w:themeFill="accent5" w:themeFillTint="33"/>
            <w:vAlign w:val="center"/>
          </w:tcPr>
          <w:p w14:paraId="5DA8FE00" w14:textId="77777777" w:rsidR="006C5BFA" w:rsidRPr="00621674" w:rsidRDefault="006C5BFA">
            <w:pPr>
              <w:rPr>
                <w:rFonts w:ascii="Arial" w:hAnsi="Arial" w:cs="Arial"/>
                <w:sz w:val="20"/>
                <w:szCs w:val="20"/>
              </w:rPr>
            </w:pPr>
            <w:r>
              <w:rPr>
                <w:rFonts w:ascii="Arial" w:hAnsi="Arial" w:cs="Arial"/>
                <w:sz w:val="20"/>
                <w:szCs w:val="20"/>
              </w:rPr>
              <w:t>Christmas Singing Festival: Day 1</w:t>
            </w:r>
          </w:p>
        </w:tc>
        <w:tc>
          <w:tcPr>
            <w:tcW w:w="2410" w:type="dxa"/>
            <w:shd w:val="clear" w:color="auto" w:fill="F2CEED" w:themeFill="accent5" w:themeFillTint="33"/>
            <w:vAlign w:val="center"/>
          </w:tcPr>
          <w:p w14:paraId="37252AC8" w14:textId="77777777" w:rsidR="006C5BFA" w:rsidRPr="00621674"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27E6F9E6" w14:textId="1B9748B0" w:rsidR="006C5BFA" w:rsidRPr="00621674" w:rsidRDefault="00CB5763">
            <w:pPr>
              <w:rPr>
                <w:rFonts w:ascii="Arial" w:eastAsia="Arial" w:hAnsi="Arial" w:cs="Arial"/>
                <w:sz w:val="20"/>
                <w:szCs w:val="20"/>
              </w:rPr>
            </w:pPr>
            <w:r>
              <w:rPr>
                <w:rFonts w:ascii="Arial" w:eastAsia="Arial" w:hAnsi="Arial" w:cs="Arial"/>
                <w:sz w:val="20"/>
                <w:szCs w:val="20"/>
              </w:rPr>
              <w:t>n/a</w:t>
            </w:r>
          </w:p>
        </w:tc>
      </w:tr>
      <w:tr w:rsidR="006C5BFA" w14:paraId="7E3FC1D0" w14:textId="77777777">
        <w:trPr>
          <w:trHeight w:val="322"/>
          <w:jc w:val="center"/>
        </w:trPr>
        <w:tc>
          <w:tcPr>
            <w:tcW w:w="1980" w:type="dxa"/>
            <w:shd w:val="clear" w:color="auto" w:fill="F2CEED" w:themeFill="accent5" w:themeFillTint="33"/>
            <w:vAlign w:val="center"/>
          </w:tcPr>
          <w:p w14:paraId="1E819068" w14:textId="77777777" w:rsidR="006C5BFA" w:rsidRPr="00621674" w:rsidRDefault="006C5BFA">
            <w:pPr>
              <w:rPr>
                <w:rFonts w:ascii="Arial" w:hAnsi="Arial" w:cs="Arial"/>
                <w:sz w:val="20"/>
                <w:szCs w:val="20"/>
              </w:rPr>
            </w:pPr>
            <w:r>
              <w:rPr>
                <w:rFonts w:ascii="Arial" w:hAnsi="Arial" w:cs="Arial"/>
                <w:sz w:val="20"/>
                <w:szCs w:val="20"/>
              </w:rPr>
              <w:t>11.12.24, daytime</w:t>
            </w:r>
          </w:p>
        </w:tc>
        <w:tc>
          <w:tcPr>
            <w:tcW w:w="4394" w:type="dxa"/>
            <w:shd w:val="clear" w:color="auto" w:fill="F2CEED" w:themeFill="accent5" w:themeFillTint="33"/>
            <w:vAlign w:val="center"/>
          </w:tcPr>
          <w:p w14:paraId="6B8DA219" w14:textId="77777777" w:rsidR="006C5BFA" w:rsidRPr="00621674" w:rsidRDefault="006C5BFA">
            <w:pPr>
              <w:rPr>
                <w:rFonts w:ascii="Arial" w:hAnsi="Arial" w:cs="Arial"/>
                <w:sz w:val="20"/>
                <w:szCs w:val="20"/>
              </w:rPr>
            </w:pPr>
            <w:r>
              <w:rPr>
                <w:rFonts w:ascii="Arial" w:hAnsi="Arial" w:cs="Arial"/>
                <w:sz w:val="20"/>
                <w:szCs w:val="20"/>
              </w:rPr>
              <w:t>Christmas Singing Festival: Day 2</w:t>
            </w:r>
          </w:p>
        </w:tc>
        <w:tc>
          <w:tcPr>
            <w:tcW w:w="2410" w:type="dxa"/>
            <w:shd w:val="clear" w:color="auto" w:fill="F2CEED" w:themeFill="accent5" w:themeFillTint="33"/>
            <w:vAlign w:val="center"/>
          </w:tcPr>
          <w:p w14:paraId="33907B64" w14:textId="77777777" w:rsidR="006C5BFA" w:rsidRPr="00621674"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48DA6ACB" w14:textId="7E068BA9" w:rsidR="006C5BFA" w:rsidRPr="00621674" w:rsidRDefault="00CB5763">
            <w:pPr>
              <w:rPr>
                <w:rFonts w:ascii="Arial" w:eastAsia="Arial" w:hAnsi="Arial" w:cs="Arial"/>
                <w:sz w:val="20"/>
                <w:szCs w:val="20"/>
              </w:rPr>
            </w:pPr>
            <w:r>
              <w:rPr>
                <w:rFonts w:ascii="Arial" w:eastAsia="Arial" w:hAnsi="Arial" w:cs="Arial"/>
                <w:sz w:val="20"/>
                <w:szCs w:val="20"/>
              </w:rPr>
              <w:t>n/a</w:t>
            </w:r>
          </w:p>
        </w:tc>
      </w:tr>
      <w:tr w:rsidR="006C5BFA" w14:paraId="7DBE7D2A" w14:textId="77777777">
        <w:trPr>
          <w:trHeight w:val="322"/>
          <w:jc w:val="center"/>
        </w:trPr>
        <w:tc>
          <w:tcPr>
            <w:tcW w:w="1980" w:type="dxa"/>
            <w:shd w:val="clear" w:color="auto" w:fill="F2CEED" w:themeFill="accent5" w:themeFillTint="33"/>
            <w:vAlign w:val="center"/>
          </w:tcPr>
          <w:p w14:paraId="6EFB411F" w14:textId="77777777" w:rsidR="006C5BFA" w:rsidRPr="00621674" w:rsidRDefault="006C5BFA">
            <w:pPr>
              <w:rPr>
                <w:rFonts w:ascii="Arial" w:hAnsi="Arial" w:cs="Arial"/>
                <w:sz w:val="20"/>
                <w:szCs w:val="20"/>
              </w:rPr>
            </w:pPr>
            <w:r>
              <w:rPr>
                <w:rFonts w:ascii="Arial" w:hAnsi="Arial" w:cs="Arial"/>
                <w:sz w:val="20"/>
                <w:szCs w:val="20"/>
              </w:rPr>
              <w:t>12.12.24, daytime</w:t>
            </w:r>
          </w:p>
        </w:tc>
        <w:tc>
          <w:tcPr>
            <w:tcW w:w="4394" w:type="dxa"/>
            <w:shd w:val="clear" w:color="auto" w:fill="F2CEED" w:themeFill="accent5" w:themeFillTint="33"/>
            <w:vAlign w:val="center"/>
          </w:tcPr>
          <w:p w14:paraId="37FE2624" w14:textId="77777777" w:rsidR="006C5BFA" w:rsidRPr="00621674" w:rsidRDefault="006C5BFA">
            <w:pPr>
              <w:rPr>
                <w:rFonts w:ascii="Arial" w:hAnsi="Arial" w:cs="Arial"/>
                <w:sz w:val="20"/>
                <w:szCs w:val="20"/>
              </w:rPr>
            </w:pPr>
            <w:r>
              <w:rPr>
                <w:rFonts w:ascii="Arial" w:hAnsi="Arial" w:cs="Arial"/>
                <w:sz w:val="20"/>
                <w:szCs w:val="20"/>
              </w:rPr>
              <w:t>Christmas Singing Festival: Day 3</w:t>
            </w:r>
          </w:p>
        </w:tc>
        <w:tc>
          <w:tcPr>
            <w:tcW w:w="2410" w:type="dxa"/>
            <w:shd w:val="clear" w:color="auto" w:fill="F2CEED" w:themeFill="accent5" w:themeFillTint="33"/>
            <w:vAlign w:val="center"/>
          </w:tcPr>
          <w:p w14:paraId="2C0A11DD" w14:textId="77777777" w:rsidR="006C5BFA" w:rsidRPr="00621674"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195C1C83" w14:textId="230D6163" w:rsidR="006C5BFA" w:rsidRPr="00621674" w:rsidRDefault="00CB5763">
            <w:pPr>
              <w:rPr>
                <w:rFonts w:ascii="Arial" w:eastAsia="Arial" w:hAnsi="Arial" w:cs="Arial"/>
                <w:sz w:val="20"/>
                <w:szCs w:val="20"/>
              </w:rPr>
            </w:pPr>
            <w:r>
              <w:rPr>
                <w:rFonts w:ascii="Arial" w:eastAsia="Arial" w:hAnsi="Arial" w:cs="Arial"/>
                <w:sz w:val="20"/>
                <w:szCs w:val="20"/>
              </w:rPr>
              <w:t>n/a</w:t>
            </w:r>
          </w:p>
        </w:tc>
      </w:tr>
      <w:tr w:rsidR="006C5BFA" w14:paraId="09E8B6C2" w14:textId="77777777">
        <w:trPr>
          <w:trHeight w:val="322"/>
          <w:jc w:val="center"/>
        </w:trPr>
        <w:tc>
          <w:tcPr>
            <w:tcW w:w="1980" w:type="dxa"/>
            <w:shd w:val="clear" w:color="auto" w:fill="F2CEED" w:themeFill="accent5" w:themeFillTint="33"/>
            <w:vAlign w:val="center"/>
          </w:tcPr>
          <w:p w14:paraId="0FD4C193" w14:textId="77777777" w:rsidR="006C5BFA" w:rsidRDefault="006C5BFA">
            <w:pPr>
              <w:rPr>
                <w:rFonts w:ascii="Arial" w:hAnsi="Arial" w:cs="Arial"/>
                <w:sz w:val="20"/>
                <w:szCs w:val="20"/>
              </w:rPr>
            </w:pPr>
            <w:r>
              <w:rPr>
                <w:rFonts w:ascii="Arial" w:hAnsi="Arial" w:cs="Arial"/>
                <w:sz w:val="20"/>
                <w:szCs w:val="20"/>
              </w:rPr>
              <w:t>03.02.25, 11.15-12</w:t>
            </w:r>
          </w:p>
        </w:tc>
        <w:tc>
          <w:tcPr>
            <w:tcW w:w="4394" w:type="dxa"/>
            <w:shd w:val="clear" w:color="auto" w:fill="F2CEED" w:themeFill="accent5" w:themeFillTint="33"/>
            <w:vAlign w:val="center"/>
          </w:tcPr>
          <w:p w14:paraId="7012EE0E" w14:textId="77777777" w:rsidR="006C5BFA" w:rsidRDefault="006C5BFA">
            <w:pPr>
              <w:rPr>
                <w:rFonts w:ascii="Arial" w:hAnsi="Arial" w:cs="Arial"/>
                <w:sz w:val="20"/>
                <w:szCs w:val="20"/>
              </w:rPr>
            </w:pPr>
            <w:r>
              <w:rPr>
                <w:rFonts w:ascii="Arial" w:hAnsi="Arial" w:cs="Arial"/>
                <w:sz w:val="20"/>
                <w:szCs w:val="20"/>
              </w:rPr>
              <w:t>Musical Mondays 3: Borges Machado</w:t>
            </w:r>
          </w:p>
        </w:tc>
        <w:tc>
          <w:tcPr>
            <w:tcW w:w="2410" w:type="dxa"/>
            <w:shd w:val="clear" w:color="auto" w:fill="F2CEED" w:themeFill="accent5" w:themeFillTint="33"/>
            <w:vAlign w:val="center"/>
          </w:tcPr>
          <w:p w14:paraId="21437E22"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354A9952" w14:textId="77777777" w:rsidR="006C5BFA" w:rsidRDefault="00724F8E">
            <w:pPr>
              <w:rPr>
                <w:rFonts w:ascii="Arial" w:eastAsia="Arial" w:hAnsi="Arial" w:cs="Arial"/>
                <w:color w:val="000000" w:themeColor="text1"/>
                <w:sz w:val="20"/>
                <w:szCs w:val="20"/>
              </w:rPr>
            </w:pPr>
            <w:hyperlink r:id="rId21">
              <w:r w:rsidR="006C5BFA" w:rsidRPr="3A68DD0C">
                <w:rPr>
                  <w:rStyle w:val="Hyperlink"/>
                  <w:rFonts w:ascii="Arial" w:eastAsia="Arial" w:hAnsi="Arial" w:cs="Arial"/>
                  <w:sz w:val="20"/>
                  <w:szCs w:val="20"/>
                </w:rPr>
                <w:t>Sign up now</w:t>
              </w:r>
            </w:hyperlink>
          </w:p>
        </w:tc>
      </w:tr>
      <w:tr w:rsidR="006C5BFA" w14:paraId="3DD69565" w14:textId="77777777">
        <w:trPr>
          <w:trHeight w:val="322"/>
          <w:jc w:val="center"/>
        </w:trPr>
        <w:tc>
          <w:tcPr>
            <w:tcW w:w="1980" w:type="dxa"/>
            <w:shd w:val="clear" w:color="auto" w:fill="F2CEED" w:themeFill="accent5" w:themeFillTint="33"/>
            <w:vAlign w:val="center"/>
          </w:tcPr>
          <w:p w14:paraId="3FB7ED65" w14:textId="77777777" w:rsidR="006C5BFA" w:rsidRDefault="006C5BFA">
            <w:pPr>
              <w:rPr>
                <w:rFonts w:ascii="Arial" w:hAnsi="Arial" w:cs="Arial"/>
                <w:sz w:val="20"/>
                <w:szCs w:val="20"/>
              </w:rPr>
            </w:pPr>
            <w:r>
              <w:rPr>
                <w:rFonts w:ascii="Arial" w:hAnsi="Arial" w:cs="Arial"/>
                <w:sz w:val="20"/>
                <w:szCs w:val="20"/>
              </w:rPr>
              <w:t>03.03.25. 11.15-12</w:t>
            </w:r>
          </w:p>
        </w:tc>
        <w:tc>
          <w:tcPr>
            <w:tcW w:w="4394" w:type="dxa"/>
            <w:shd w:val="clear" w:color="auto" w:fill="F2CEED" w:themeFill="accent5" w:themeFillTint="33"/>
            <w:vAlign w:val="center"/>
          </w:tcPr>
          <w:p w14:paraId="0E1B0905" w14:textId="77777777" w:rsidR="006C5BFA" w:rsidRDefault="006C5BFA">
            <w:pPr>
              <w:rPr>
                <w:rFonts w:ascii="Arial" w:hAnsi="Arial" w:cs="Arial"/>
                <w:sz w:val="20"/>
                <w:szCs w:val="20"/>
              </w:rPr>
            </w:pPr>
            <w:r>
              <w:rPr>
                <w:rFonts w:ascii="Arial" w:hAnsi="Arial" w:cs="Arial"/>
                <w:sz w:val="20"/>
                <w:szCs w:val="20"/>
              </w:rPr>
              <w:t>Musical Mondays 4: Mared Pugh-Evans</w:t>
            </w:r>
          </w:p>
        </w:tc>
        <w:tc>
          <w:tcPr>
            <w:tcW w:w="2410" w:type="dxa"/>
            <w:shd w:val="clear" w:color="auto" w:fill="F2CEED" w:themeFill="accent5" w:themeFillTint="33"/>
            <w:vAlign w:val="center"/>
          </w:tcPr>
          <w:p w14:paraId="3E35C9AD"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3086C8EA" w14:textId="77777777" w:rsidR="006C5BFA" w:rsidRDefault="00724F8E">
            <w:pPr>
              <w:rPr>
                <w:rFonts w:ascii="Arial" w:eastAsia="Arial" w:hAnsi="Arial" w:cs="Arial"/>
                <w:color w:val="000000" w:themeColor="text1"/>
                <w:sz w:val="20"/>
                <w:szCs w:val="20"/>
              </w:rPr>
            </w:pPr>
            <w:hyperlink r:id="rId22">
              <w:r w:rsidR="006C5BFA" w:rsidRPr="3A68DD0C">
                <w:rPr>
                  <w:rStyle w:val="Hyperlink"/>
                  <w:rFonts w:ascii="Arial" w:eastAsia="Arial" w:hAnsi="Arial" w:cs="Arial"/>
                  <w:sz w:val="20"/>
                  <w:szCs w:val="20"/>
                </w:rPr>
                <w:t>Sign up now</w:t>
              </w:r>
            </w:hyperlink>
          </w:p>
        </w:tc>
      </w:tr>
      <w:tr w:rsidR="006C5BFA" w14:paraId="2532909C" w14:textId="77777777">
        <w:trPr>
          <w:trHeight w:val="322"/>
          <w:jc w:val="center"/>
        </w:trPr>
        <w:tc>
          <w:tcPr>
            <w:tcW w:w="1980" w:type="dxa"/>
            <w:shd w:val="clear" w:color="auto" w:fill="F2CEED" w:themeFill="accent5" w:themeFillTint="33"/>
            <w:vAlign w:val="center"/>
          </w:tcPr>
          <w:p w14:paraId="6C2E1C1B" w14:textId="77777777" w:rsidR="006C5BFA" w:rsidRDefault="006C5BFA">
            <w:pPr>
              <w:rPr>
                <w:rFonts w:ascii="Arial" w:hAnsi="Arial" w:cs="Arial"/>
                <w:sz w:val="20"/>
                <w:szCs w:val="20"/>
              </w:rPr>
            </w:pPr>
            <w:r>
              <w:rPr>
                <w:rFonts w:ascii="Arial" w:hAnsi="Arial" w:cs="Arial"/>
                <w:sz w:val="20"/>
                <w:szCs w:val="20"/>
              </w:rPr>
              <w:t>19.03.25, 4,15-5.45</w:t>
            </w:r>
          </w:p>
        </w:tc>
        <w:tc>
          <w:tcPr>
            <w:tcW w:w="4394" w:type="dxa"/>
            <w:shd w:val="clear" w:color="auto" w:fill="F2CEED" w:themeFill="accent5" w:themeFillTint="33"/>
            <w:vAlign w:val="center"/>
          </w:tcPr>
          <w:p w14:paraId="3FF91E89" w14:textId="77777777" w:rsidR="006C5BFA" w:rsidRDefault="006C5BFA">
            <w:pPr>
              <w:rPr>
                <w:rFonts w:ascii="Arial" w:hAnsi="Arial" w:cs="Arial"/>
                <w:sz w:val="20"/>
                <w:szCs w:val="20"/>
              </w:rPr>
            </w:pPr>
            <w:r>
              <w:rPr>
                <w:rFonts w:ascii="Arial" w:hAnsi="Arial" w:cs="Arial"/>
                <w:sz w:val="20"/>
                <w:szCs w:val="20"/>
              </w:rPr>
              <w:t>Infant Voices Festival Inset</w:t>
            </w:r>
          </w:p>
        </w:tc>
        <w:tc>
          <w:tcPr>
            <w:tcW w:w="2410" w:type="dxa"/>
            <w:shd w:val="clear" w:color="auto" w:fill="F2CEED" w:themeFill="accent5" w:themeFillTint="33"/>
            <w:vAlign w:val="center"/>
          </w:tcPr>
          <w:p w14:paraId="531548CE" w14:textId="77777777" w:rsidR="006C5BFA" w:rsidRDefault="006C5BFA">
            <w:pPr>
              <w:rPr>
                <w:rFonts w:ascii="Arial" w:hAnsi="Arial" w:cs="Arial"/>
                <w:sz w:val="20"/>
                <w:szCs w:val="20"/>
              </w:rPr>
            </w:pPr>
            <w:r>
              <w:rPr>
                <w:rFonts w:ascii="Arial" w:hAnsi="Arial" w:cs="Arial"/>
                <w:sz w:val="20"/>
                <w:szCs w:val="20"/>
              </w:rPr>
              <w:t>Lyric</w:t>
            </w:r>
          </w:p>
        </w:tc>
        <w:tc>
          <w:tcPr>
            <w:tcW w:w="1555" w:type="dxa"/>
            <w:shd w:val="clear" w:color="auto" w:fill="F2CEED" w:themeFill="accent5" w:themeFillTint="33"/>
            <w:vAlign w:val="center"/>
          </w:tcPr>
          <w:p w14:paraId="7296FB46" w14:textId="77777777" w:rsidR="006C5BFA" w:rsidRDefault="00724F8E">
            <w:pPr>
              <w:rPr>
                <w:rFonts w:ascii="Arial" w:eastAsia="Arial" w:hAnsi="Arial" w:cs="Arial"/>
                <w:sz w:val="20"/>
                <w:szCs w:val="20"/>
              </w:rPr>
            </w:pPr>
            <w:hyperlink r:id="rId23">
              <w:r w:rsidR="006C5BFA" w:rsidRPr="3A68DD0C">
                <w:rPr>
                  <w:rStyle w:val="Hyperlink"/>
                  <w:rFonts w:ascii="Arial" w:eastAsia="Arial" w:hAnsi="Arial" w:cs="Arial"/>
                  <w:sz w:val="20"/>
                  <w:szCs w:val="20"/>
                </w:rPr>
                <w:t>Sign up now</w:t>
              </w:r>
            </w:hyperlink>
          </w:p>
        </w:tc>
      </w:tr>
      <w:tr w:rsidR="006C5BFA" w14:paraId="3D63D758" w14:textId="77777777">
        <w:trPr>
          <w:trHeight w:val="322"/>
          <w:jc w:val="center"/>
        </w:trPr>
        <w:tc>
          <w:tcPr>
            <w:tcW w:w="1980" w:type="dxa"/>
            <w:shd w:val="clear" w:color="auto" w:fill="F2CEED" w:themeFill="accent5" w:themeFillTint="33"/>
            <w:vAlign w:val="center"/>
          </w:tcPr>
          <w:p w14:paraId="1FE284F8" w14:textId="77777777" w:rsidR="006C5BFA" w:rsidRDefault="006C5BFA">
            <w:pPr>
              <w:rPr>
                <w:rFonts w:ascii="Arial" w:hAnsi="Arial" w:cs="Arial"/>
                <w:sz w:val="20"/>
                <w:szCs w:val="20"/>
              </w:rPr>
            </w:pPr>
            <w:r>
              <w:rPr>
                <w:rFonts w:ascii="Arial" w:hAnsi="Arial" w:cs="Arial"/>
                <w:sz w:val="20"/>
                <w:szCs w:val="20"/>
              </w:rPr>
              <w:t>09.07.25, 11.15-12</w:t>
            </w:r>
          </w:p>
        </w:tc>
        <w:tc>
          <w:tcPr>
            <w:tcW w:w="4394" w:type="dxa"/>
            <w:shd w:val="clear" w:color="auto" w:fill="F2CEED" w:themeFill="accent5" w:themeFillTint="33"/>
            <w:vAlign w:val="center"/>
          </w:tcPr>
          <w:p w14:paraId="5013DED5" w14:textId="77777777" w:rsidR="006C5BFA" w:rsidRDefault="006C5BFA">
            <w:pPr>
              <w:rPr>
                <w:rFonts w:ascii="Arial" w:hAnsi="Arial" w:cs="Arial"/>
                <w:sz w:val="20"/>
                <w:szCs w:val="20"/>
              </w:rPr>
            </w:pPr>
            <w:r>
              <w:rPr>
                <w:rFonts w:ascii="Arial" w:hAnsi="Arial" w:cs="Arial"/>
                <w:sz w:val="20"/>
                <w:szCs w:val="20"/>
              </w:rPr>
              <w:t>Musical Mondays 5: Beat Technique</w:t>
            </w:r>
          </w:p>
        </w:tc>
        <w:tc>
          <w:tcPr>
            <w:tcW w:w="2410" w:type="dxa"/>
            <w:shd w:val="clear" w:color="auto" w:fill="F2CEED" w:themeFill="accent5" w:themeFillTint="33"/>
            <w:vAlign w:val="center"/>
          </w:tcPr>
          <w:p w14:paraId="255868D2"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4BBA1927" w14:textId="77777777" w:rsidR="006C5BFA" w:rsidRDefault="00724F8E">
            <w:pPr>
              <w:rPr>
                <w:rFonts w:ascii="Arial" w:eastAsia="Arial" w:hAnsi="Arial" w:cs="Arial"/>
                <w:color w:val="000000" w:themeColor="text1"/>
                <w:sz w:val="20"/>
                <w:szCs w:val="20"/>
              </w:rPr>
            </w:pPr>
            <w:hyperlink r:id="rId24">
              <w:r w:rsidR="006C5BFA" w:rsidRPr="3A68DD0C">
                <w:rPr>
                  <w:rStyle w:val="Hyperlink"/>
                  <w:rFonts w:ascii="Arial" w:eastAsia="Arial" w:hAnsi="Arial" w:cs="Arial"/>
                  <w:sz w:val="20"/>
                  <w:szCs w:val="20"/>
                </w:rPr>
                <w:t>Sign up now</w:t>
              </w:r>
            </w:hyperlink>
          </w:p>
        </w:tc>
      </w:tr>
      <w:tr w:rsidR="006C5BFA" w14:paraId="6551A375" w14:textId="77777777">
        <w:trPr>
          <w:trHeight w:val="322"/>
          <w:jc w:val="center"/>
        </w:trPr>
        <w:tc>
          <w:tcPr>
            <w:tcW w:w="1980" w:type="dxa"/>
            <w:shd w:val="clear" w:color="auto" w:fill="F2CEED" w:themeFill="accent5" w:themeFillTint="33"/>
            <w:vAlign w:val="center"/>
          </w:tcPr>
          <w:p w14:paraId="3A490D35" w14:textId="77777777" w:rsidR="006C5BFA" w:rsidRDefault="006C5BFA">
            <w:pPr>
              <w:rPr>
                <w:rFonts w:ascii="Arial" w:hAnsi="Arial" w:cs="Arial"/>
                <w:sz w:val="20"/>
                <w:szCs w:val="20"/>
              </w:rPr>
            </w:pPr>
            <w:r>
              <w:rPr>
                <w:rFonts w:ascii="Arial" w:hAnsi="Arial" w:cs="Arial"/>
                <w:sz w:val="20"/>
                <w:szCs w:val="20"/>
              </w:rPr>
              <w:t>30.06.25, daytime</w:t>
            </w:r>
          </w:p>
        </w:tc>
        <w:tc>
          <w:tcPr>
            <w:tcW w:w="4394" w:type="dxa"/>
            <w:shd w:val="clear" w:color="auto" w:fill="F2CEED" w:themeFill="accent5" w:themeFillTint="33"/>
            <w:vAlign w:val="center"/>
          </w:tcPr>
          <w:p w14:paraId="1F8C739C" w14:textId="77777777" w:rsidR="006C5BFA" w:rsidRDefault="006C5BFA">
            <w:pPr>
              <w:rPr>
                <w:rFonts w:ascii="Arial" w:hAnsi="Arial" w:cs="Arial"/>
                <w:sz w:val="20"/>
                <w:szCs w:val="20"/>
              </w:rPr>
            </w:pPr>
            <w:r>
              <w:rPr>
                <w:rFonts w:ascii="Arial" w:hAnsi="Arial" w:cs="Arial"/>
                <w:sz w:val="20"/>
                <w:szCs w:val="20"/>
              </w:rPr>
              <w:t>Infant Voices Festival: Day 1</w:t>
            </w:r>
          </w:p>
        </w:tc>
        <w:tc>
          <w:tcPr>
            <w:tcW w:w="2410" w:type="dxa"/>
            <w:shd w:val="clear" w:color="auto" w:fill="F2CEED" w:themeFill="accent5" w:themeFillTint="33"/>
            <w:vAlign w:val="center"/>
          </w:tcPr>
          <w:p w14:paraId="6A3BFAD7" w14:textId="77777777" w:rsidR="006C5BFA"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1A12FBC6" w14:textId="77777777" w:rsidR="006C5BFA" w:rsidRDefault="006C5BFA">
            <w:pPr>
              <w:rPr>
                <w:rFonts w:ascii="Arial" w:eastAsia="Arial" w:hAnsi="Arial" w:cs="Arial"/>
                <w:sz w:val="20"/>
                <w:szCs w:val="20"/>
              </w:rPr>
            </w:pPr>
            <w:r w:rsidRPr="3A68DD0C">
              <w:rPr>
                <w:rFonts w:ascii="Arial" w:eastAsia="Arial" w:hAnsi="Arial" w:cs="Arial"/>
                <w:sz w:val="20"/>
                <w:szCs w:val="20"/>
              </w:rPr>
              <w:t>See above</w:t>
            </w:r>
          </w:p>
        </w:tc>
      </w:tr>
      <w:tr w:rsidR="006C5BFA" w14:paraId="39637BDE" w14:textId="77777777">
        <w:trPr>
          <w:trHeight w:val="322"/>
          <w:jc w:val="center"/>
        </w:trPr>
        <w:tc>
          <w:tcPr>
            <w:tcW w:w="1980" w:type="dxa"/>
            <w:shd w:val="clear" w:color="auto" w:fill="F2CEED" w:themeFill="accent5" w:themeFillTint="33"/>
            <w:vAlign w:val="center"/>
          </w:tcPr>
          <w:p w14:paraId="07F8B91E" w14:textId="77777777" w:rsidR="006C5BFA" w:rsidRDefault="006C5BFA">
            <w:pPr>
              <w:rPr>
                <w:rFonts w:ascii="Arial" w:hAnsi="Arial" w:cs="Arial"/>
                <w:sz w:val="20"/>
                <w:szCs w:val="20"/>
              </w:rPr>
            </w:pPr>
            <w:r>
              <w:rPr>
                <w:rFonts w:ascii="Arial" w:hAnsi="Arial" w:cs="Arial"/>
                <w:sz w:val="20"/>
                <w:szCs w:val="20"/>
              </w:rPr>
              <w:t>01.07.25, daytime</w:t>
            </w:r>
          </w:p>
        </w:tc>
        <w:tc>
          <w:tcPr>
            <w:tcW w:w="4394" w:type="dxa"/>
            <w:shd w:val="clear" w:color="auto" w:fill="F2CEED" w:themeFill="accent5" w:themeFillTint="33"/>
            <w:vAlign w:val="center"/>
          </w:tcPr>
          <w:p w14:paraId="6BE25FCE" w14:textId="77777777" w:rsidR="006C5BFA" w:rsidRDefault="006C5BFA">
            <w:pPr>
              <w:rPr>
                <w:rFonts w:ascii="Arial" w:hAnsi="Arial" w:cs="Arial"/>
                <w:sz w:val="20"/>
                <w:szCs w:val="20"/>
              </w:rPr>
            </w:pPr>
            <w:r>
              <w:rPr>
                <w:rFonts w:ascii="Arial" w:hAnsi="Arial" w:cs="Arial"/>
                <w:sz w:val="20"/>
                <w:szCs w:val="20"/>
              </w:rPr>
              <w:t>Infant Voices Festival: Day 2</w:t>
            </w:r>
          </w:p>
        </w:tc>
        <w:tc>
          <w:tcPr>
            <w:tcW w:w="2410" w:type="dxa"/>
            <w:shd w:val="clear" w:color="auto" w:fill="F2CEED" w:themeFill="accent5" w:themeFillTint="33"/>
            <w:vAlign w:val="center"/>
          </w:tcPr>
          <w:p w14:paraId="66824C9B" w14:textId="77777777" w:rsidR="006C5BFA" w:rsidRDefault="006C5BFA">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2FC1D05E" w14:textId="77777777" w:rsidR="006C5BFA" w:rsidRDefault="006C5BFA">
            <w:pPr>
              <w:rPr>
                <w:rFonts w:ascii="Arial" w:eastAsia="Arial" w:hAnsi="Arial" w:cs="Arial"/>
                <w:sz w:val="20"/>
                <w:szCs w:val="20"/>
              </w:rPr>
            </w:pPr>
            <w:r w:rsidRPr="3A68DD0C">
              <w:rPr>
                <w:rFonts w:ascii="Arial" w:eastAsia="Arial" w:hAnsi="Arial" w:cs="Arial"/>
                <w:sz w:val="20"/>
                <w:szCs w:val="20"/>
              </w:rPr>
              <w:t>See above</w:t>
            </w:r>
          </w:p>
        </w:tc>
      </w:tr>
      <w:tr w:rsidR="006C5BFA" w14:paraId="3D74DE60" w14:textId="77777777">
        <w:trPr>
          <w:trHeight w:val="322"/>
          <w:jc w:val="center"/>
        </w:trPr>
        <w:tc>
          <w:tcPr>
            <w:tcW w:w="1980" w:type="dxa"/>
            <w:shd w:val="clear" w:color="auto" w:fill="F2CEED" w:themeFill="accent5" w:themeFillTint="33"/>
            <w:vAlign w:val="center"/>
          </w:tcPr>
          <w:p w14:paraId="3893C5B2" w14:textId="77777777" w:rsidR="006C5BFA" w:rsidRDefault="006C5BFA">
            <w:pPr>
              <w:rPr>
                <w:rFonts w:ascii="Arial" w:hAnsi="Arial" w:cs="Arial"/>
                <w:sz w:val="20"/>
                <w:szCs w:val="20"/>
              </w:rPr>
            </w:pPr>
            <w:r>
              <w:rPr>
                <w:rFonts w:ascii="Arial" w:hAnsi="Arial" w:cs="Arial"/>
                <w:sz w:val="20"/>
                <w:szCs w:val="20"/>
              </w:rPr>
              <w:t>07.07.25, 11.15-12</w:t>
            </w:r>
          </w:p>
        </w:tc>
        <w:tc>
          <w:tcPr>
            <w:tcW w:w="4394" w:type="dxa"/>
            <w:shd w:val="clear" w:color="auto" w:fill="F2CEED" w:themeFill="accent5" w:themeFillTint="33"/>
            <w:vAlign w:val="center"/>
          </w:tcPr>
          <w:p w14:paraId="18141389" w14:textId="77777777" w:rsidR="006C5BFA" w:rsidRDefault="006C5BFA">
            <w:pPr>
              <w:rPr>
                <w:rFonts w:ascii="Arial" w:hAnsi="Arial" w:cs="Arial"/>
                <w:sz w:val="20"/>
                <w:szCs w:val="20"/>
              </w:rPr>
            </w:pPr>
            <w:r>
              <w:rPr>
                <w:rFonts w:ascii="Arial" w:hAnsi="Arial" w:cs="Arial"/>
                <w:sz w:val="20"/>
                <w:szCs w:val="20"/>
              </w:rPr>
              <w:t>Musical Mondays 6: Alex and Archie</w:t>
            </w:r>
          </w:p>
        </w:tc>
        <w:tc>
          <w:tcPr>
            <w:tcW w:w="2410" w:type="dxa"/>
            <w:shd w:val="clear" w:color="auto" w:fill="F2CEED" w:themeFill="accent5" w:themeFillTint="33"/>
            <w:vAlign w:val="center"/>
          </w:tcPr>
          <w:p w14:paraId="553E2863" w14:textId="77777777" w:rsidR="006C5BFA" w:rsidRDefault="006C5BFA">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4CA051F4" w14:textId="77777777" w:rsidR="006C5BFA" w:rsidRDefault="00724F8E">
            <w:pPr>
              <w:rPr>
                <w:rFonts w:ascii="Arial" w:eastAsia="Arial" w:hAnsi="Arial" w:cs="Arial"/>
                <w:color w:val="000000" w:themeColor="text1"/>
                <w:sz w:val="20"/>
                <w:szCs w:val="20"/>
              </w:rPr>
            </w:pPr>
            <w:hyperlink r:id="rId25">
              <w:r w:rsidR="006C5BFA" w:rsidRPr="3A68DD0C">
                <w:rPr>
                  <w:rStyle w:val="Hyperlink"/>
                  <w:rFonts w:ascii="Arial" w:eastAsia="Arial" w:hAnsi="Arial" w:cs="Arial"/>
                  <w:sz w:val="20"/>
                  <w:szCs w:val="20"/>
                </w:rPr>
                <w:t>Sign up now</w:t>
              </w:r>
            </w:hyperlink>
          </w:p>
        </w:tc>
      </w:tr>
    </w:tbl>
    <w:p w14:paraId="4783CF75" w14:textId="77777777" w:rsidR="006C5BFA" w:rsidRDefault="006C5BFA" w:rsidP="006C5BFA">
      <w:pPr>
        <w:spacing w:after="0"/>
        <w:rPr>
          <w:rFonts w:ascii="Arial" w:hAnsi="Arial" w:cs="Arial"/>
          <w:sz w:val="24"/>
          <w:szCs w:val="24"/>
        </w:rPr>
      </w:pPr>
    </w:p>
    <w:p w14:paraId="26BA9964" w14:textId="77777777" w:rsidR="006C5BFA" w:rsidRDefault="006C5BFA" w:rsidP="006C5BFA">
      <w:pPr>
        <w:spacing w:after="0"/>
        <w:rPr>
          <w:rFonts w:ascii="Arial" w:hAnsi="Arial" w:cs="Arial"/>
          <w:sz w:val="24"/>
          <w:szCs w:val="24"/>
        </w:rPr>
      </w:pPr>
      <w:r w:rsidRPr="00DF0321">
        <w:rPr>
          <w:rFonts w:ascii="Arial" w:hAnsi="Arial" w:cs="Arial"/>
          <w:sz w:val="24"/>
          <w:szCs w:val="24"/>
        </w:rPr>
        <w:t>More events and opportunities will be added over the course of the year, and we will update all schools when more information is available. Please do share all opportunities with any colleagues as appropriate.</w:t>
      </w:r>
    </w:p>
    <w:p w14:paraId="66181D10" w14:textId="4FCF4AFB" w:rsidR="006C5BFA" w:rsidRDefault="006C5BFA" w:rsidP="008D556B">
      <w:pPr>
        <w:spacing w:after="0"/>
        <w:rPr>
          <w:rFonts w:ascii="Arial" w:eastAsia="Arial" w:hAnsi="Arial" w:cs="Arial"/>
          <w:sz w:val="24"/>
          <w:szCs w:val="24"/>
        </w:rPr>
      </w:pPr>
      <w:r w:rsidRPr="3A68DD0C">
        <w:rPr>
          <w:rFonts w:ascii="Arial" w:eastAsia="Arial" w:hAnsi="Arial" w:cs="Arial"/>
          <w:b/>
          <w:bCs/>
          <w:color w:val="000000" w:themeColor="text1"/>
          <w:sz w:val="24"/>
          <w:szCs w:val="24"/>
        </w:rPr>
        <w:lastRenderedPageBreak/>
        <w:t>More detailed information can be found in the next section covering:</w:t>
      </w:r>
    </w:p>
    <w:p w14:paraId="232A9A8B" w14:textId="52D4411A" w:rsidR="00C02B95" w:rsidRDefault="00C02B95" w:rsidP="006C5BFA">
      <w:pPr>
        <w:pStyle w:val="ListParagraph"/>
        <w:numPr>
          <w:ilvl w:val="0"/>
          <w:numId w:val="4"/>
        </w:numPr>
        <w:rPr>
          <w:rFonts w:ascii="Arial" w:eastAsia="Arial" w:hAnsi="Arial" w:cs="Arial"/>
          <w:color w:val="000000" w:themeColor="text1"/>
          <w:sz w:val="24"/>
          <w:szCs w:val="24"/>
        </w:rPr>
      </w:pPr>
      <w:r>
        <w:rPr>
          <w:rFonts w:ascii="Arial" w:eastAsia="Arial" w:hAnsi="Arial" w:cs="Arial"/>
          <w:color w:val="000000" w:themeColor="text1"/>
          <w:sz w:val="24"/>
          <w:szCs w:val="24"/>
        </w:rPr>
        <w:t>Register for Playing Days</w:t>
      </w:r>
      <w:r w:rsidR="00D72C3D">
        <w:rPr>
          <w:rFonts w:ascii="Arial" w:eastAsia="Arial" w:hAnsi="Arial" w:cs="Arial"/>
          <w:color w:val="000000" w:themeColor="text1"/>
          <w:sz w:val="24"/>
          <w:szCs w:val="24"/>
        </w:rPr>
        <w:t xml:space="preserve"> in March</w:t>
      </w:r>
    </w:p>
    <w:p w14:paraId="272B59B4" w14:textId="366F6440" w:rsidR="00D72C3D" w:rsidRDefault="00121395" w:rsidP="006C5BFA">
      <w:pPr>
        <w:pStyle w:val="ListParagraph"/>
        <w:numPr>
          <w:ilvl w:val="0"/>
          <w:numId w:val="4"/>
        </w:numPr>
        <w:rPr>
          <w:rFonts w:ascii="Arial" w:eastAsia="Arial" w:hAnsi="Arial" w:cs="Arial"/>
          <w:color w:val="000000" w:themeColor="text1"/>
          <w:sz w:val="24"/>
          <w:szCs w:val="24"/>
        </w:rPr>
      </w:pPr>
      <w:r w:rsidRPr="00121395">
        <w:rPr>
          <w:rFonts w:ascii="Arial" w:eastAsia="Arial" w:hAnsi="Arial" w:cs="Arial"/>
          <w:color w:val="000000" w:themeColor="text1"/>
          <w:sz w:val="24"/>
          <w:szCs w:val="24"/>
        </w:rPr>
        <w:t>Championing Inclusive Musical Pathways</w:t>
      </w:r>
      <w:r>
        <w:rPr>
          <w:rFonts w:ascii="Arial" w:eastAsia="Arial" w:hAnsi="Arial" w:cs="Arial"/>
          <w:color w:val="000000" w:themeColor="text1"/>
          <w:sz w:val="24"/>
          <w:szCs w:val="24"/>
        </w:rPr>
        <w:t xml:space="preserve"> 24</w:t>
      </w:r>
      <w:r w:rsidRPr="00121395">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April</w:t>
      </w:r>
    </w:p>
    <w:p w14:paraId="3B1161EC" w14:textId="2375F3DD" w:rsidR="008C2DB3" w:rsidRPr="008C2DB3" w:rsidRDefault="008C2DB3" w:rsidP="008C2DB3">
      <w:pPr>
        <w:pStyle w:val="ListParagraph"/>
        <w:numPr>
          <w:ilvl w:val="0"/>
          <w:numId w:val="4"/>
        </w:numPr>
        <w:rPr>
          <w:rFonts w:ascii="Arial" w:eastAsia="Arial" w:hAnsi="Arial" w:cs="Arial"/>
          <w:color w:val="000000" w:themeColor="text1"/>
          <w:sz w:val="24"/>
          <w:szCs w:val="24"/>
        </w:rPr>
      </w:pPr>
      <w:r w:rsidRPr="008C2DB3">
        <w:rPr>
          <w:rFonts w:ascii="Arial" w:eastAsia="Arial" w:hAnsi="Arial" w:cs="Arial"/>
          <w:color w:val="000000" w:themeColor="text1"/>
          <w:sz w:val="24"/>
          <w:szCs w:val="24"/>
        </w:rPr>
        <w:t>Music Essentials CPD for ‘New to Music Teaching’ School Staff</w:t>
      </w:r>
    </w:p>
    <w:p w14:paraId="3573F216" w14:textId="51625F99" w:rsidR="00DD6151" w:rsidRDefault="00DD6151" w:rsidP="006C5BFA">
      <w:pPr>
        <w:pStyle w:val="ListParagraph"/>
        <w:numPr>
          <w:ilvl w:val="0"/>
          <w:numId w:val="4"/>
        </w:numPr>
        <w:rPr>
          <w:rFonts w:ascii="Arial" w:eastAsia="Arial" w:hAnsi="Arial" w:cs="Arial"/>
          <w:color w:val="000000" w:themeColor="text1"/>
          <w:sz w:val="24"/>
          <w:szCs w:val="24"/>
        </w:rPr>
      </w:pPr>
      <w:r>
        <w:rPr>
          <w:rFonts w:ascii="Arial" w:eastAsia="Arial" w:hAnsi="Arial" w:cs="Arial"/>
          <w:color w:val="000000" w:themeColor="text1"/>
          <w:sz w:val="24"/>
          <w:szCs w:val="24"/>
        </w:rPr>
        <w:t>Musical Senses</w:t>
      </w:r>
      <w:r w:rsidR="00027FB3">
        <w:rPr>
          <w:rFonts w:ascii="Arial" w:eastAsia="Arial" w:hAnsi="Arial" w:cs="Arial"/>
          <w:color w:val="000000" w:themeColor="text1"/>
          <w:sz w:val="24"/>
          <w:szCs w:val="24"/>
        </w:rPr>
        <w:t xml:space="preserve"> 2025</w:t>
      </w:r>
    </w:p>
    <w:p w14:paraId="4DAC1178" w14:textId="7B4587B4"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Musical Mondays</w:t>
      </w:r>
    </w:p>
    <w:p w14:paraId="5D26F46B" w14:textId="1DCB2CFE"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23</w:t>
      </w:r>
      <w:r w:rsidRPr="3A68DD0C">
        <w:rPr>
          <w:rFonts w:ascii="Arial" w:eastAsia="Arial" w:hAnsi="Arial" w:cs="Arial"/>
          <w:color w:val="000000" w:themeColor="text1"/>
          <w:sz w:val="24"/>
          <w:szCs w:val="24"/>
          <w:vertAlign w:val="superscript"/>
        </w:rPr>
        <w:t>rd</w:t>
      </w:r>
      <w:r w:rsidRPr="3A68DD0C">
        <w:rPr>
          <w:rFonts w:ascii="Arial" w:eastAsia="Arial" w:hAnsi="Arial" w:cs="Arial"/>
          <w:color w:val="000000" w:themeColor="text1"/>
          <w:sz w:val="24"/>
          <w:szCs w:val="24"/>
        </w:rPr>
        <w:t xml:space="preserve"> October: </w:t>
      </w:r>
      <w:r>
        <w:rPr>
          <w:rFonts w:ascii="Arial" w:eastAsia="Arial" w:hAnsi="Arial" w:cs="Arial"/>
          <w:color w:val="000000" w:themeColor="text1"/>
          <w:sz w:val="24"/>
          <w:szCs w:val="24"/>
        </w:rPr>
        <w:t xml:space="preserve">A Successful </w:t>
      </w:r>
      <w:r w:rsidRPr="3A68DD0C">
        <w:rPr>
          <w:rFonts w:ascii="Arial" w:eastAsia="Arial" w:hAnsi="Arial" w:cs="Arial"/>
          <w:color w:val="000000" w:themeColor="text1"/>
          <w:sz w:val="24"/>
          <w:szCs w:val="24"/>
        </w:rPr>
        <w:t>Primary Phase Day</w:t>
      </w:r>
    </w:p>
    <w:p w14:paraId="461F1847" w14:textId="770BE1E4"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After School Classes at the Lyric</w:t>
      </w:r>
    </w:p>
    <w:p w14:paraId="4CC13D80" w14:textId="190F2218" w:rsidR="00FF36FB" w:rsidRDefault="00FF36FB" w:rsidP="00FF36FB">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Virtual Music School</w:t>
      </w:r>
    </w:p>
    <w:p w14:paraId="31F330C3" w14:textId="2CBCD770" w:rsidR="006C5BFA" w:rsidRDefault="006C5BFA" w:rsidP="006C5BFA">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WhatsApp Groups</w:t>
      </w:r>
    </w:p>
    <w:p w14:paraId="5F0BFB02" w14:textId="5904095D" w:rsidR="00FF36FB" w:rsidRDefault="00FF36FB" w:rsidP="00FF36FB">
      <w:pPr>
        <w:pStyle w:val="ListParagraph"/>
        <w:rPr>
          <w:rFonts w:ascii="Arial" w:eastAsia="Arial" w:hAnsi="Arial" w:cs="Arial"/>
          <w:color w:val="000000" w:themeColor="text1"/>
          <w:sz w:val="24"/>
          <w:szCs w:val="24"/>
        </w:rPr>
      </w:pPr>
    </w:p>
    <w:p w14:paraId="2A0975F3" w14:textId="77777777" w:rsidR="00121395" w:rsidRPr="00121395" w:rsidRDefault="00121395" w:rsidP="00121395">
      <w:pPr>
        <w:pStyle w:val="ListParagraph"/>
        <w:numPr>
          <w:ilvl w:val="0"/>
          <w:numId w:val="6"/>
        </w:numPr>
        <w:spacing w:after="0"/>
        <w:rPr>
          <w:rFonts w:ascii="Arial" w:hAnsi="Arial" w:cs="Arial"/>
          <w:b/>
          <w:color w:val="D86DCB" w:themeColor="accent5" w:themeTint="99"/>
          <w:sz w:val="24"/>
          <w:szCs w:val="24"/>
          <w:u w:val="single"/>
        </w:rPr>
      </w:pPr>
      <w:r w:rsidRPr="00121395">
        <w:rPr>
          <w:rFonts w:ascii="Arial" w:hAnsi="Arial" w:cs="Arial"/>
          <w:b/>
          <w:color w:val="D86DCB" w:themeColor="accent5" w:themeTint="99"/>
          <w:sz w:val="24"/>
          <w:szCs w:val="24"/>
          <w:u w:val="single"/>
        </w:rPr>
        <w:t>Register for Playing Days in March</w:t>
      </w:r>
    </w:p>
    <w:p w14:paraId="0B56E912" w14:textId="67A3059D" w:rsidR="00632B9E" w:rsidRDefault="00632B9E" w:rsidP="00632B9E">
      <w:pPr>
        <w:spacing w:after="0" w:line="240" w:lineRule="auto"/>
        <w:rPr>
          <w:rFonts w:ascii="Arial" w:eastAsia="Times New Roman" w:hAnsi="Arial" w:cs="Arial"/>
        </w:rPr>
      </w:pPr>
      <w:r w:rsidRPr="00632B9E">
        <w:rPr>
          <w:rFonts w:ascii="Arial" w:eastAsia="Times New Roman" w:hAnsi="Arial" w:cs="Arial"/>
        </w:rPr>
        <w:t>Our Instrumental Playing Days (</w:t>
      </w:r>
      <w:r>
        <w:rPr>
          <w:rFonts w:ascii="Arial" w:eastAsia="Times New Roman" w:hAnsi="Arial" w:cs="Arial"/>
        </w:rPr>
        <w:t>KS2-3) are massed playing for early-stage musicians. They are all happening at Kensington Town Hall</w:t>
      </w:r>
      <w:r w:rsidR="003E419B">
        <w:rPr>
          <w:rFonts w:ascii="Arial" w:eastAsia="Times New Roman" w:hAnsi="Arial" w:cs="Arial"/>
        </w:rPr>
        <w:t xml:space="preserve"> and you can register now for the events </w:t>
      </w:r>
      <w:hyperlink r:id="rId26" w:history="1">
        <w:r w:rsidR="003E419B" w:rsidRPr="003E419B">
          <w:rPr>
            <w:rStyle w:val="Hyperlink"/>
            <w:rFonts w:ascii="Arial" w:eastAsia="Times New Roman" w:hAnsi="Arial" w:cs="Arial"/>
          </w:rPr>
          <w:t>HERE</w:t>
        </w:r>
      </w:hyperlink>
    </w:p>
    <w:p w14:paraId="20381F66" w14:textId="77777777" w:rsidR="00632B9E" w:rsidRDefault="00632B9E" w:rsidP="003E419B">
      <w:pPr>
        <w:numPr>
          <w:ilvl w:val="0"/>
          <w:numId w:val="16"/>
        </w:numPr>
        <w:spacing w:after="0" w:line="240" w:lineRule="auto"/>
        <w:rPr>
          <w:rFonts w:ascii="Arial" w:eastAsia="Times New Roman" w:hAnsi="Arial" w:cs="Arial"/>
        </w:rPr>
      </w:pPr>
      <w:r>
        <w:rPr>
          <w:rFonts w:ascii="Arial" w:eastAsia="Times New Roman" w:hAnsi="Arial" w:cs="Arial"/>
        </w:rPr>
        <w:t>Tues 1</w:t>
      </w:r>
      <w:r>
        <w:rPr>
          <w:rFonts w:ascii="Arial" w:eastAsia="Times New Roman" w:hAnsi="Arial" w:cs="Arial"/>
          <w:vertAlign w:val="superscript"/>
        </w:rPr>
        <w:t>st</w:t>
      </w:r>
      <w:r>
        <w:rPr>
          <w:rFonts w:ascii="Arial" w:eastAsia="Times New Roman" w:hAnsi="Arial" w:cs="Arial"/>
        </w:rPr>
        <w:t xml:space="preserve"> April 2025, Strings Playing Day, 9.30-2.30</w:t>
      </w:r>
    </w:p>
    <w:p w14:paraId="241946F3" w14:textId="77777777" w:rsidR="00632B9E" w:rsidRDefault="00632B9E" w:rsidP="003E419B">
      <w:pPr>
        <w:numPr>
          <w:ilvl w:val="0"/>
          <w:numId w:val="16"/>
        </w:numPr>
        <w:spacing w:after="0" w:line="240" w:lineRule="auto"/>
        <w:rPr>
          <w:rFonts w:ascii="Arial" w:eastAsia="Times New Roman" w:hAnsi="Arial" w:cs="Arial"/>
        </w:rPr>
      </w:pPr>
      <w:r>
        <w:rPr>
          <w:rFonts w:ascii="Arial" w:eastAsia="Times New Roman" w:hAnsi="Arial" w:cs="Arial"/>
        </w:rPr>
        <w:t>Weds 2</w:t>
      </w:r>
      <w:r>
        <w:rPr>
          <w:rFonts w:ascii="Arial" w:eastAsia="Times New Roman" w:hAnsi="Arial" w:cs="Arial"/>
          <w:vertAlign w:val="superscript"/>
        </w:rPr>
        <w:t>nd</w:t>
      </w:r>
      <w:r>
        <w:rPr>
          <w:rFonts w:ascii="Arial" w:eastAsia="Times New Roman" w:hAnsi="Arial" w:cs="Arial"/>
        </w:rPr>
        <w:t xml:space="preserve"> April 2025, Wind, Brass, Percussion Playing Day, 9.30-2.30</w:t>
      </w:r>
    </w:p>
    <w:p w14:paraId="78C3A946" w14:textId="77777777" w:rsidR="00632B9E" w:rsidRDefault="00632B9E" w:rsidP="003E419B">
      <w:pPr>
        <w:numPr>
          <w:ilvl w:val="0"/>
          <w:numId w:val="16"/>
        </w:numPr>
        <w:spacing w:after="0" w:line="240" w:lineRule="auto"/>
        <w:rPr>
          <w:rFonts w:ascii="Arial" w:eastAsia="Times New Roman" w:hAnsi="Arial" w:cs="Arial"/>
        </w:rPr>
      </w:pPr>
      <w:r>
        <w:rPr>
          <w:rFonts w:ascii="Arial" w:eastAsia="Times New Roman" w:hAnsi="Arial" w:cs="Arial"/>
        </w:rPr>
        <w:t>Thurs 3</w:t>
      </w:r>
      <w:r>
        <w:rPr>
          <w:rFonts w:ascii="Arial" w:eastAsia="Times New Roman" w:hAnsi="Arial" w:cs="Arial"/>
          <w:vertAlign w:val="superscript"/>
        </w:rPr>
        <w:t>rd</w:t>
      </w:r>
      <w:r>
        <w:rPr>
          <w:rFonts w:ascii="Arial" w:eastAsia="Times New Roman" w:hAnsi="Arial" w:cs="Arial"/>
        </w:rPr>
        <w:t xml:space="preserve"> April 2025, Guitars Playing Day, 9.30-2.30</w:t>
      </w:r>
    </w:p>
    <w:p w14:paraId="73A91789" w14:textId="77777777" w:rsidR="00121395" w:rsidRDefault="00121395" w:rsidP="00121395">
      <w:pPr>
        <w:pStyle w:val="ListParagraph"/>
        <w:ind w:left="360"/>
        <w:rPr>
          <w:rFonts w:ascii="Arial" w:eastAsia="Arial" w:hAnsi="Arial" w:cs="Arial"/>
          <w:color w:val="000000" w:themeColor="text1"/>
          <w:sz w:val="24"/>
          <w:szCs w:val="24"/>
        </w:rPr>
      </w:pPr>
    </w:p>
    <w:p w14:paraId="58E4F232" w14:textId="77777777" w:rsidR="00121395" w:rsidRDefault="00121395" w:rsidP="00121395">
      <w:pPr>
        <w:pStyle w:val="ListParagraph"/>
        <w:numPr>
          <w:ilvl w:val="0"/>
          <w:numId w:val="6"/>
        </w:numPr>
        <w:spacing w:after="0"/>
        <w:rPr>
          <w:rFonts w:ascii="Arial" w:hAnsi="Arial" w:cs="Arial"/>
          <w:b/>
          <w:color w:val="D86DCB" w:themeColor="accent5" w:themeTint="99"/>
          <w:sz w:val="24"/>
          <w:szCs w:val="24"/>
          <w:u w:val="single"/>
        </w:rPr>
      </w:pPr>
      <w:r w:rsidRPr="00121395">
        <w:rPr>
          <w:rFonts w:ascii="Arial" w:hAnsi="Arial" w:cs="Arial"/>
          <w:b/>
          <w:color w:val="D86DCB" w:themeColor="accent5" w:themeTint="99"/>
          <w:sz w:val="24"/>
          <w:szCs w:val="24"/>
          <w:u w:val="single"/>
        </w:rPr>
        <w:t>Championing Inclusive Musical Pathways 24th April</w:t>
      </w:r>
    </w:p>
    <w:p w14:paraId="0D7F1062" w14:textId="13CFBC42" w:rsidR="008C2DB3" w:rsidRPr="008C2DB3" w:rsidRDefault="003E419B" w:rsidP="008C2DB3">
      <w:pPr>
        <w:spacing w:after="0"/>
        <w:rPr>
          <w:rFonts w:ascii="Arial" w:hAnsi="Arial" w:cs="Arial"/>
          <w:b/>
          <w:color w:val="D86DCB" w:themeColor="accent5" w:themeTint="99"/>
          <w:sz w:val="24"/>
          <w:szCs w:val="24"/>
          <w:u w:val="single"/>
        </w:rPr>
      </w:pPr>
      <w:r w:rsidRPr="003E419B">
        <w:rPr>
          <w:rFonts w:ascii="Arial" w:eastAsia="Times New Roman" w:hAnsi="Arial" w:cs="Arial"/>
        </w:rPr>
        <w:t>We will be starting the summer term in 2025 with a fo</w:t>
      </w:r>
      <w:r>
        <w:rPr>
          <w:rFonts w:ascii="Arial" w:eastAsia="Times New Roman" w:hAnsi="Arial" w:cs="Arial"/>
        </w:rPr>
        <w:t>c</w:t>
      </w:r>
      <w:r w:rsidRPr="003E419B">
        <w:rPr>
          <w:rFonts w:ascii="Arial" w:eastAsia="Times New Roman" w:hAnsi="Arial" w:cs="Arial"/>
        </w:rPr>
        <w:t>used of traini</w:t>
      </w:r>
      <w:r>
        <w:rPr>
          <w:rFonts w:ascii="Arial" w:eastAsia="Times New Roman" w:hAnsi="Arial" w:cs="Arial"/>
        </w:rPr>
        <w:t xml:space="preserve">ng for TBJH Tutors and our School </w:t>
      </w:r>
      <w:r w:rsidR="00027FB3">
        <w:rPr>
          <w:rFonts w:ascii="Arial" w:eastAsia="Times New Roman" w:hAnsi="Arial" w:cs="Arial"/>
        </w:rPr>
        <w:t>Curriculum</w:t>
      </w:r>
      <w:r>
        <w:rPr>
          <w:rFonts w:ascii="Arial" w:eastAsia="Times New Roman" w:hAnsi="Arial" w:cs="Arial"/>
        </w:rPr>
        <w:t xml:space="preserve"> Leaders. The </w:t>
      </w:r>
      <w:r w:rsidR="00027FB3">
        <w:rPr>
          <w:rFonts w:ascii="Arial" w:eastAsia="Times New Roman" w:hAnsi="Arial" w:cs="Arial"/>
        </w:rPr>
        <w:t>exact</w:t>
      </w:r>
      <w:r>
        <w:rPr>
          <w:rFonts w:ascii="Arial" w:eastAsia="Times New Roman" w:hAnsi="Arial" w:cs="Arial"/>
        </w:rPr>
        <w:t xml:space="preserve"> programme will be confirmed in </w:t>
      </w:r>
      <w:r w:rsidR="00027FB3">
        <w:rPr>
          <w:rFonts w:ascii="Arial" w:eastAsia="Times New Roman" w:hAnsi="Arial" w:cs="Arial"/>
        </w:rPr>
        <w:t>t</w:t>
      </w:r>
      <w:r>
        <w:rPr>
          <w:rFonts w:ascii="Arial" w:eastAsia="Times New Roman" w:hAnsi="Arial" w:cs="Arial"/>
        </w:rPr>
        <w:t>h</w:t>
      </w:r>
      <w:r w:rsidR="00027FB3">
        <w:rPr>
          <w:rFonts w:ascii="Arial" w:eastAsia="Times New Roman" w:hAnsi="Arial" w:cs="Arial"/>
        </w:rPr>
        <w:t>e</w:t>
      </w:r>
      <w:r>
        <w:rPr>
          <w:rFonts w:ascii="Arial" w:eastAsia="Times New Roman" w:hAnsi="Arial" w:cs="Arial"/>
        </w:rPr>
        <w:t xml:space="preserve"> New </w:t>
      </w:r>
      <w:r w:rsidR="00027FB3">
        <w:rPr>
          <w:rFonts w:ascii="Arial" w:eastAsia="Times New Roman" w:hAnsi="Arial" w:cs="Arial"/>
        </w:rPr>
        <w:t>Y</w:t>
      </w:r>
      <w:r>
        <w:rPr>
          <w:rFonts w:ascii="Arial" w:eastAsia="Times New Roman" w:hAnsi="Arial" w:cs="Arial"/>
        </w:rPr>
        <w:t xml:space="preserve">ear but we encourage school curriculum leaders to </w:t>
      </w:r>
      <w:hyperlink r:id="rId27" w:history="1">
        <w:r w:rsidRPr="00027FB3">
          <w:rPr>
            <w:rStyle w:val="Hyperlink"/>
            <w:rFonts w:ascii="Arial" w:eastAsia="Times New Roman" w:hAnsi="Arial" w:cs="Arial"/>
            <w:b/>
            <w:bCs/>
          </w:rPr>
          <w:t>register now</w:t>
        </w:r>
      </w:hyperlink>
      <w:r>
        <w:rPr>
          <w:rFonts w:ascii="Arial" w:eastAsia="Times New Roman" w:hAnsi="Arial" w:cs="Arial"/>
        </w:rPr>
        <w:t xml:space="preserve"> and request release fro</w:t>
      </w:r>
      <w:r w:rsidR="00027FB3">
        <w:rPr>
          <w:rFonts w:ascii="Arial" w:eastAsia="Times New Roman" w:hAnsi="Arial" w:cs="Arial"/>
        </w:rPr>
        <w:t>m</w:t>
      </w:r>
      <w:r>
        <w:rPr>
          <w:rFonts w:ascii="Arial" w:eastAsia="Times New Roman" w:hAnsi="Arial" w:cs="Arial"/>
        </w:rPr>
        <w:t xml:space="preserve"> thei</w:t>
      </w:r>
      <w:r w:rsidR="00027FB3">
        <w:rPr>
          <w:rFonts w:ascii="Arial" w:eastAsia="Times New Roman" w:hAnsi="Arial" w:cs="Arial"/>
        </w:rPr>
        <w:t>r</w:t>
      </w:r>
      <w:r>
        <w:rPr>
          <w:rFonts w:ascii="Arial" w:eastAsia="Times New Roman" w:hAnsi="Arial" w:cs="Arial"/>
        </w:rPr>
        <w:t xml:space="preserve"> </w:t>
      </w:r>
      <w:r w:rsidR="00027FB3">
        <w:rPr>
          <w:rFonts w:ascii="Arial" w:eastAsia="Times New Roman" w:hAnsi="Arial" w:cs="Arial"/>
        </w:rPr>
        <w:t>SLT.</w:t>
      </w:r>
    </w:p>
    <w:p w14:paraId="1E331F90" w14:textId="77777777" w:rsidR="00D20778" w:rsidRDefault="00D20778" w:rsidP="00D20778">
      <w:pPr>
        <w:pStyle w:val="ListParagraph"/>
        <w:spacing w:after="0"/>
        <w:ind w:left="360"/>
        <w:rPr>
          <w:rFonts w:ascii="Arial" w:hAnsi="Arial" w:cs="Arial"/>
          <w:b/>
          <w:color w:val="D86DCB" w:themeColor="accent5" w:themeTint="99"/>
          <w:sz w:val="24"/>
          <w:szCs w:val="24"/>
          <w:u w:val="single"/>
        </w:rPr>
      </w:pPr>
    </w:p>
    <w:p w14:paraId="5B0564B6" w14:textId="6D923D4B" w:rsidR="008C2DB3" w:rsidRPr="008C2DB3" w:rsidRDefault="008C2DB3" w:rsidP="008C2DB3">
      <w:pPr>
        <w:pStyle w:val="ListParagraph"/>
        <w:numPr>
          <w:ilvl w:val="0"/>
          <w:numId w:val="6"/>
        </w:numPr>
        <w:spacing w:after="0"/>
        <w:rPr>
          <w:rFonts w:ascii="Arial" w:hAnsi="Arial" w:cs="Arial"/>
          <w:b/>
          <w:bCs/>
          <w:color w:val="D86DCB" w:themeColor="accent5" w:themeTint="99"/>
          <w:sz w:val="24"/>
          <w:szCs w:val="24"/>
          <w:u w:val="single"/>
        </w:rPr>
      </w:pPr>
      <w:r w:rsidRPr="008C2DB3">
        <w:rPr>
          <w:rFonts w:ascii="Arial" w:hAnsi="Arial" w:cs="Arial"/>
          <w:b/>
          <w:bCs/>
          <w:color w:val="D86DCB" w:themeColor="accent5" w:themeTint="99"/>
          <w:sz w:val="24"/>
          <w:szCs w:val="24"/>
          <w:u w:val="single"/>
        </w:rPr>
        <w:t xml:space="preserve">Music Essentials CPD </w:t>
      </w:r>
      <w:r w:rsidR="03A6CF4B" w:rsidRPr="6D510D05">
        <w:rPr>
          <w:rFonts w:ascii="Arial" w:hAnsi="Arial" w:cs="Arial"/>
          <w:b/>
          <w:bCs/>
          <w:color w:val="D86DCB" w:themeColor="accent5" w:themeTint="99"/>
          <w:sz w:val="24"/>
          <w:szCs w:val="24"/>
          <w:u w:val="single"/>
        </w:rPr>
        <w:t>Programme</w:t>
      </w:r>
      <w:r w:rsidRPr="6D510D05">
        <w:rPr>
          <w:rFonts w:ascii="Arial" w:hAnsi="Arial" w:cs="Arial"/>
          <w:b/>
          <w:bCs/>
          <w:color w:val="D86DCB" w:themeColor="accent5" w:themeTint="99"/>
          <w:sz w:val="24"/>
          <w:szCs w:val="24"/>
          <w:u w:val="single"/>
        </w:rPr>
        <w:t xml:space="preserve"> </w:t>
      </w:r>
      <w:r w:rsidRPr="008C2DB3">
        <w:rPr>
          <w:rFonts w:ascii="Arial" w:hAnsi="Arial" w:cs="Arial"/>
          <w:b/>
          <w:bCs/>
          <w:color w:val="D86DCB" w:themeColor="accent5" w:themeTint="99"/>
          <w:sz w:val="24"/>
          <w:szCs w:val="24"/>
          <w:u w:val="single"/>
        </w:rPr>
        <w:t xml:space="preserve">for </w:t>
      </w:r>
      <w:r w:rsidRPr="6D510D05">
        <w:rPr>
          <w:rFonts w:ascii="Arial" w:hAnsi="Arial" w:cs="Arial"/>
          <w:b/>
          <w:i/>
          <w:color w:val="D86DCB" w:themeColor="accent5" w:themeTint="99"/>
          <w:sz w:val="24"/>
          <w:szCs w:val="24"/>
          <w:u w:val="single"/>
        </w:rPr>
        <w:t xml:space="preserve">New to Music </w:t>
      </w:r>
      <w:r w:rsidRPr="6D510D05">
        <w:rPr>
          <w:rFonts w:ascii="Arial" w:hAnsi="Arial" w:cs="Arial"/>
          <w:b/>
          <w:bCs/>
          <w:i/>
          <w:iCs/>
          <w:color w:val="D86DCB" w:themeColor="accent5" w:themeTint="99"/>
          <w:sz w:val="24"/>
          <w:szCs w:val="24"/>
          <w:u w:val="single"/>
        </w:rPr>
        <w:t>Teaching</w:t>
      </w:r>
      <w:r w:rsidRPr="6D510D05">
        <w:rPr>
          <w:rFonts w:ascii="Arial" w:hAnsi="Arial" w:cs="Arial"/>
          <w:b/>
          <w:i/>
          <w:color w:val="D86DCB" w:themeColor="accent5" w:themeTint="99"/>
          <w:sz w:val="24"/>
          <w:szCs w:val="24"/>
          <w:u w:val="single"/>
        </w:rPr>
        <w:t xml:space="preserve"> </w:t>
      </w:r>
      <w:r w:rsidRPr="008C2DB3">
        <w:rPr>
          <w:rFonts w:ascii="Arial" w:hAnsi="Arial" w:cs="Arial"/>
          <w:b/>
          <w:bCs/>
          <w:color w:val="D86DCB" w:themeColor="accent5" w:themeTint="99"/>
          <w:sz w:val="24"/>
          <w:szCs w:val="24"/>
          <w:u w:val="single"/>
        </w:rPr>
        <w:t>Staff</w:t>
      </w:r>
      <w:r w:rsidR="001E1374">
        <w:rPr>
          <w:rFonts w:ascii="Arial" w:hAnsi="Arial" w:cs="Arial"/>
          <w:b/>
          <w:bCs/>
          <w:color w:val="D86DCB" w:themeColor="accent5" w:themeTint="99"/>
          <w:sz w:val="24"/>
          <w:szCs w:val="24"/>
          <w:u w:val="single"/>
        </w:rPr>
        <w:t xml:space="preserve"> – FREE </w:t>
      </w:r>
    </w:p>
    <w:p w14:paraId="471FB2DD" w14:textId="1BFB0A0B" w:rsidR="0008665C" w:rsidRDefault="008C2DB3" w:rsidP="008C2DB3">
      <w:pPr>
        <w:spacing w:after="0" w:line="240" w:lineRule="auto"/>
        <w:rPr>
          <w:rStyle w:val="Hyperlink"/>
          <w:rFonts w:ascii="Arial" w:hAnsi="Arial" w:cs="Arial"/>
          <w:color w:val="auto"/>
          <w:u w:val="none"/>
        </w:rPr>
      </w:pPr>
      <w:r w:rsidRPr="43C194C2">
        <w:rPr>
          <w:rStyle w:val="Hyperlink"/>
          <w:rFonts w:ascii="Arial" w:hAnsi="Arial" w:cs="Arial"/>
          <w:color w:val="auto"/>
          <w:u w:val="none"/>
        </w:rPr>
        <w:t xml:space="preserve">We are responding to schools who are asking for basic training and development for </w:t>
      </w:r>
      <w:r w:rsidRPr="068516C9">
        <w:rPr>
          <w:rStyle w:val="Hyperlink"/>
          <w:rFonts w:ascii="Arial" w:hAnsi="Arial" w:cs="Arial"/>
          <w:color w:val="auto"/>
          <w:u w:val="none"/>
        </w:rPr>
        <w:t>school</w:t>
      </w:r>
      <w:r w:rsidRPr="43C194C2">
        <w:rPr>
          <w:rStyle w:val="Hyperlink"/>
          <w:rFonts w:ascii="Arial" w:hAnsi="Arial" w:cs="Arial"/>
          <w:color w:val="auto"/>
          <w:u w:val="none"/>
        </w:rPr>
        <w:t xml:space="preserve"> staff </w:t>
      </w:r>
      <w:r w:rsidRPr="0DE10EA8">
        <w:rPr>
          <w:rStyle w:val="Hyperlink"/>
          <w:rFonts w:ascii="Arial" w:hAnsi="Arial" w:cs="Arial"/>
          <w:color w:val="auto"/>
          <w:u w:val="none"/>
        </w:rPr>
        <w:t xml:space="preserve">(TAs </w:t>
      </w:r>
      <w:r w:rsidRPr="0AFD0503">
        <w:rPr>
          <w:rStyle w:val="Hyperlink"/>
          <w:rFonts w:ascii="Arial" w:hAnsi="Arial" w:cs="Arial"/>
          <w:color w:val="auto"/>
          <w:u w:val="none"/>
        </w:rPr>
        <w:t xml:space="preserve">and </w:t>
      </w:r>
      <w:r w:rsidRPr="469A9915">
        <w:rPr>
          <w:rStyle w:val="Hyperlink"/>
          <w:rFonts w:ascii="Arial" w:hAnsi="Arial" w:cs="Arial"/>
          <w:color w:val="auto"/>
          <w:u w:val="none"/>
        </w:rPr>
        <w:t xml:space="preserve">Class </w:t>
      </w:r>
      <w:r w:rsidRPr="6DB189E3">
        <w:rPr>
          <w:rStyle w:val="Hyperlink"/>
          <w:rFonts w:ascii="Arial" w:hAnsi="Arial" w:cs="Arial"/>
          <w:color w:val="auto"/>
          <w:u w:val="none"/>
        </w:rPr>
        <w:t>Teachers</w:t>
      </w:r>
      <w:r w:rsidRPr="469A9915">
        <w:rPr>
          <w:rStyle w:val="Hyperlink"/>
          <w:rFonts w:ascii="Arial" w:hAnsi="Arial" w:cs="Arial"/>
          <w:color w:val="auto"/>
          <w:u w:val="none"/>
        </w:rPr>
        <w:t>)</w:t>
      </w:r>
      <w:r w:rsidRPr="0DE10EA8">
        <w:rPr>
          <w:rStyle w:val="Hyperlink"/>
          <w:rFonts w:ascii="Arial" w:hAnsi="Arial" w:cs="Arial"/>
          <w:color w:val="auto"/>
          <w:u w:val="none"/>
        </w:rPr>
        <w:t xml:space="preserve"> </w:t>
      </w:r>
      <w:r w:rsidRPr="43C194C2">
        <w:rPr>
          <w:rStyle w:val="Hyperlink"/>
          <w:rFonts w:ascii="Arial" w:hAnsi="Arial" w:cs="Arial"/>
          <w:color w:val="auto"/>
          <w:u w:val="none"/>
        </w:rPr>
        <w:t>who wish to teach curriculum music but require some training in order to feel more confident about delivering musical activities</w:t>
      </w:r>
      <w:r w:rsidRPr="1F10E090">
        <w:rPr>
          <w:rStyle w:val="Hyperlink"/>
          <w:rFonts w:ascii="Arial" w:hAnsi="Arial" w:cs="Arial"/>
          <w:color w:val="auto"/>
          <w:u w:val="none"/>
        </w:rPr>
        <w:t>.</w:t>
      </w:r>
      <w:r w:rsidRPr="43C194C2">
        <w:rPr>
          <w:rStyle w:val="Hyperlink"/>
          <w:rFonts w:ascii="Arial" w:hAnsi="Arial" w:cs="Arial"/>
          <w:color w:val="auto"/>
          <w:u w:val="none"/>
        </w:rPr>
        <w:t xml:space="preserve"> Please forward </w:t>
      </w:r>
      <w:r w:rsidRPr="7ADD354A">
        <w:rPr>
          <w:rStyle w:val="Hyperlink"/>
          <w:rFonts w:ascii="Arial" w:hAnsi="Arial" w:cs="Arial"/>
          <w:color w:val="auto"/>
          <w:u w:val="none"/>
        </w:rPr>
        <w:t>the</w:t>
      </w:r>
      <w:r w:rsidRPr="43C194C2">
        <w:rPr>
          <w:rStyle w:val="Hyperlink"/>
          <w:rFonts w:ascii="Arial" w:hAnsi="Arial" w:cs="Arial"/>
          <w:color w:val="auto"/>
          <w:u w:val="none"/>
        </w:rPr>
        <w:t xml:space="preserve"> </w:t>
      </w:r>
      <w:r w:rsidRPr="6DB189E3">
        <w:rPr>
          <w:rStyle w:val="Hyperlink"/>
          <w:rFonts w:ascii="Arial" w:hAnsi="Arial" w:cs="Arial"/>
          <w:color w:val="auto"/>
          <w:u w:val="none"/>
        </w:rPr>
        <w:t>link below</w:t>
      </w:r>
      <w:r w:rsidRPr="43C194C2">
        <w:rPr>
          <w:rStyle w:val="Hyperlink"/>
          <w:rFonts w:ascii="Arial" w:hAnsi="Arial" w:cs="Arial"/>
          <w:color w:val="auto"/>
          <w:u w:val="none"/>
        </w:rPr>
        <w:t xml:space="preserve"> to school staff who would like to take part in a new series of </w:t>
      </w:r>
      <w:r w:rsidRPr="6450924D">
        <w:rPr>
          <w:rStyle w:val="Hyperlink"/>
          <w:rFonts w:ascii="Arial" w:hAnsi="Arial" w:cs="Arial"/>
          <w:color w:val="auto"/>
          <w:u w:val="none"/>
        </w:rPr>
        <w:t xml:space="preserve">professional development </w:t>
      </w:r>
      <w:r w:rsidRPr="278B4DCA">
        <w:rPr>
          <w:rStyle w:val="Hyperlink"/>
          <w:rFonts w:ascii="Arial" w:hAnsi="Arial" w:cs="Arial"/>
          <w:color w:val="auto"/>
          <w:u w:val="none"/>
        </w:rPr>
        <w:t xml:space="preserve">sessions – in </w:t>
      </w:r>
      <w:r w:rsidRPr="2FDAD0A1">
        <w:rPr>
          <w:rStyle w:val="Hyperlink"/>
          <w:rFonts w:ascii="Arial" w:hAnsi="Arial" w:cs="Arial"/>
          <w:color w:val="auto"/>
          <w:u w:val="none"/>
        </w:rPr>
        <w:t xml:space="preserve">person and online </w:t>
      </w:r>
      <w:r w:rsidRPr="5C977E43">
        <w:rPr>
          <w:rStyle w:val="Hyperlink"/>
          <w:rFonts w:ascii="Arial" w:hAnsi="Arial" w:cs="Arial"/>
          <w:color w:val="auto"/>
          <w:u w:val="none"/>
        </w:rPr>
        <w:t xml:space="preserve">– to </w:t>
      </w:r>
      <w:r w:rsidRPr="2CAF6CFE">
        <w:rPr>
          <w:rStyle w:val="Hyperlink"/>
          <w:rFonts w:ascii="Arial" w:hAnsi="Arial" w:cs="Arial"/>
          <w:color w:val="auto"/>
          <w:u w:val="none"/>
        </w:rPr>
        <w:t xml:space="preserve">support them in </w:t>
      </w:r>
      <w:r w:rsidRPr="2617EBD0">
        <w:rPr>
          <w:rStyle w:val="Hyperlink"/>
          <w:rFonts w:ascii="Arial" w:hAnsi="Arial" w:cs="Arial"/>
          <w:color w:val="auto"/>
          <w:u w:val="none"/>
        </w:rPr>
        <w:t xml:space="preserve">delivering </w:t>
      </w:r>
      <w:r w:rsidRPr="77F9EA4B">
        <w:rPr>
          <w:rStyle w:val="Hyperlink"/>
          <w:rFonts w:ascii="Arial" w:hAnsi="Arial" w:cs="Arial"/>
          <w:color w:val="auto"/>
          <w:u w:val="none"/>
        </w:rPr>
        <w:t>music.</w:t>
      </w:r>
      <w:r w:rsidRPr="4EB08BDA">
        <w:rPr>
          <w:rStyle w:val="Hyperlink"/>
          <w:rFonts w:ascii="Arial" w:hAnsi="Arial" w:cs="Arial"/>
          <w:color w:val="auto"/>
          <w:u w:val="none"/>
        </w:rPr>
        <w:t xml:space="preserve"> </w:t>
      </w:r>
      <w:r w:rsidRPr="6DB189E3">
        <w:rPr>
          <w:rStyle w:val="Hyperlink"/>
          <w:rFonts w:ascii="Arial" w:hAnsi="Arial" w:cs="Arial"/>
          <w:color w:val="auto"/>
          <w:u w:val="none"/>
        </w:rPr>
        <w:t xml:space="preserve">The training will be </w:t>
      </w:r>
      <w:r w:rsidRPr="054F81B8">
        <w:rPr>
          <w:rStyle w:val="Hyperlink"/>
          <w:rFonts w:ascii="Arial" w:hAnsi="Arial" w:cs="Arial"/>
          <w:color w:val="auto"/>
          <w:u w:val="none"/>
        </w:rPr>
        <w:t>available</w:t>
      </w:r>
      <w:r w:rsidRPr="6DB189E3">
        <w:rPr>
          <w:rStyle w:val="Hyperlink"/>
          <w:rFonts w:ascii="Arial" w:hAnsi="Arial" w:cs="Arial"/>
          <w:color w:val="auto"/>
          <w:u w:val="none"/>
        </w:rPr>
        <w:t xml:space="preserve"> </w:t>
      </w:r>
      <w:r w:rsidRPr="0A8F34EE">
        <w:rPr>
          <w:rStyle w:val="Hyperlink"/>
          <w:rFonts w:ascii="Arial" w:hAnsi="Arial" w:cs="Arial"/>
          <w:color w:val="auto"/>
          <w:u w:val="none"/>
        </w:rPr>
        <w:t>from January</w:t>
      </w:r>
      <w:r w:rsidRPr="6DB189E3">
        <w:rPr>
          <w:rStyle w:val="Hyperlink"/>
          <w:rFonts w:ascii="Arial" w:hAnsi="Arial" w:cs="Arial"/>
          <w:color w:val="auto"/>
          <w:u w:val="none"/>
        </w:rPr>
        <w:t xml:space="preserve"> </w:t>
      </w:r>
      <w:r w:rsidRPr="2E622D45">
        <w:rPr>
          <w:rStyle w:val="Hyperlink"/>
          <w:rFonts w:ascii="Arial" w:hAnsi="Arial" w:cs="Arial"/>
          <w:color w:val="auto"/>
          <w:u w:val="none"/>
        </w:rPr>
        <w:t xml:space="preserve">2025 </w:t>
      </w:r>
      <w:r w:rsidRPr="2E29052F">
        <w:rPr>
          <w:rStyle w:val="Hyperlink"/>
          <w:rFonts w:ascii="Arial" w:hAnsi="Arial" w:cs="Arial"/>
          <w:color w:val="auto"/>
          <w:u w:val="none"/>
        </w:rPr>
        <w:t xml:space="preserve">and is likely to be in the </w:t>
      </w:r>
      <w:r w:rsidRPr="3DE3C476">
        <w:rPr>
          <w:rStyle w:val="Hyperlink"/>
          <w:rFonts w:ascii="Arial" w:hAnsi="Arial" w:cs="Arial"/>
          <w:color w:val="auto"/>
          <w:u w:val="none"/>
        </w:rPr>
        <w:t xml:space="preserve">form of </w:t>
      </w:r>
      <w:r w:rsidRPr="56571F31">
        <w:rPr>
          <w:rStyle w:val="Hyperlink"/>
          <w:rFonts w:ascii="Arial" w:hAnsi="Arial" w:cs="Arial"/>
          <w:color w:val="auto"/>
          <w:u w:val="none"/>
        </w:rPr>
        <w:t xml:space="preserve">afternoon INSET </w:t>
      </w:r>
      <w:r w:rsidRPr="054F81B8">
        <w:rPr>
          <w:rStyle w:val="Hyperlink"/>
          <w:rFonts w:ascii="Arial" w:hAnsi="Arial" w:cs="Arial"/>
          <w:color w:val="auto"/>
          <w:u w:val="none"/>
        </w:rPr>
        <w:t>sessions lasting no more than 2 hours.</w:t>
      </w:r>
      <w:r w:rsidR="0082332A">
        <w:rPr>
          <w:rStyle w:val="Hyperlink"/>
          <w:rFonts w:ascii="Arial" w:hAnsi="Arial" w:cs="Arial"/>
          <w:color w:val="auto"/>
          <w:u w:val="none"/>
        </w:rPr>
        <w:t xml:space="preserve"> </w:t>
      </w:r>
      <w:r w:rsidR="0008665C">
        <w:rPr>
          <w:rStyle w:val="Hyperlink"/>
          <w:rFonts w:ascii="Arial" w:hAnsi="Arial" w:cs="Arial"/>
          <w:color w:val="auto"/>
          <w:u w:val="none"/>
        </w:rPr>
        <w:t xml:space="preserve">This pilot is FREE to schools apart from needing to cover staff release to attend. </w:t>
      </w:r>
    </w:p>
    <w:p w14:paraId="78F58EED" w14:textId="2EC7EEC4" w:rsidR="008C2DB3" w:rsidRDefault="0082332A" w:rsidP="008C2DB3">
      <w:pPr>
        <w:spacing w:after="0" w:line="240" w:lineRule="auto"/>
        <w:rPr>
          <w:rStyle w:val="Hyperlink"/>
          <w:rFonts w:ascii="Arial" w:hAnsi="Arial" w:cs="Arial"/>
          <w:b/>
          <w:color w:val="auto"/>
          <w:u w:val="none"/>
        </w:rPr>
      </w:pPr>
      <w:r>
        <w:rPr>
          <w:rStyle w:val="Hyperlink"/>
          <w:rFonts w:ascii="Arial" w:hAnsi="Arial" w:cs="Arial"/>
          <w:color w:val="auto"/>
          <w:u w:val="none"/>
        </w:rPr>
        <w:t>Register here:</w:t>
      </w:r>
      <w:r w:rsidR="008C2DB3" w:rsidRPr="2E622D45">
        <w:rPr>
          <w:rStyle w:val="Hyperlink"/>
          <w:rFonts w:ascii="Arial" w:hAnsi="Arial" w:cs="Arial"/>
          <w:color w:val="auto"/>
          <w:u w:val="none"/>
        </w:rPr>
        <w:t xml:space="preserve"> </w:t>
      </w:r>
      <w:hyperlink r:id="rId28" w:history="1">
        <w:r w:rsidR="008C2DB3" w:rsidRPr="006A3F81">
          <w:rPr>
            <w:rStyle w:val="Hyperlink"/>
            <w:rFonts w:ascii="Arial" w:hAnsi="Arial" w:cs="Arial"/>
            <w:b/>
          </w:rPr>
          <w:t>Music Essentials CPD Request Form</w:t>
        </w:r>
      </w:hyperlink>
    </w:p>
    <w:p w14:paraId="6C6ADF4C" w14:textId="77777777" w:rsidR="008C2DB3" w:rsidRDefault="008C2DB3" w:rsidP="00D20778">
      <w:pPr>
        <w:pStyle w:val="ListParagraph"/>
        <w:spacing w:after="0"/>
        <w:ind w:left="360"/>
        <w:rPr>
          <w:rFonts w:ascii="Arial" w:hAnsi="Arial" w:cs="Arial"/>
          <w:b/>
          <w:color w:val="D86DCB" w:themeColor="accent5" w:themeTint="99"/>
          <w:sz w:val="24"/>
          <w:szCs w:val="24"/>
          <w:u w:val="single"/>
        </w:rPr>
      </w:pPr>
    </w:p>
    <w:p w14:paraId="48090A52" w14:textId="5128E066" w:rsidR="0042142C" w:rsidRPr="0042142C" w:rsidRDefault="0042142C" w:rsidP="0042142C">
      <w:pPr>
        <w:pStyle w:val="ListParagraph"/>
        <w:numPr>
          <w:ilvl w:val="0"/>
          <w:numId w:val="6"/>
        </w:numPr>
        <w:spacing w:after="0"/>
        <w:rPr>
          <w:rFonts w:ascii="Arial" w:hAnsi="Arial" w:cs="Arial"/>
          <w:b/>
          <w:color w:val="D86DCB" w:themeColor="accent5" w:themeTint="99"/>
          <w:sz w:val="24"/>
          <w:szCs w:val="24"/>
          <w:u w:val="single"/>
        </w:rPr>
      </w:pPr>
      <w:r>
        <w:rPr>
          <w:rStyle w:val="wacimagecontainer"/>
          <w:rFonts w:ascii="Arial" w:hAnsi="Arial" w:cs="Arial"/>
          <w:noProof/>
        </w:rPr>
        <w:drawing>
          <wp:anchor distT="0" distB="0" distL="114300" distR="114300" simplePos="0" relativeHeight="251658242" behindDoc="0" locked="0" layoutInCell="1" allowOverlap="1" wp14:anchorId="7240E3FA" wp14:editId="739C8754">
            <wp:simplePos x="0" y="0"/>
            <wp:positionH relativeFrom="column">
              <wp:posOffset>4230729</wp:posOffset>
            </wp:positionH>
            <wp:positionV relativeFrom="paragraph">
              <wp:posOffset>192405</wp:posOffset>
            </wp:positionV>
            <wp:extent cx="1820545" cy="1820545"/>
            <wp:effectExtent l="0" t="0" r="8255" b="8255"/>
            <wp:wrapSquare wrapText="bothSides"/>
            <wp:docPr id="4" name="Picture 2" descr="A colorful headpho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headphones on a white background&#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151">
        <w:rPr>
          <w:rFonts w:ascii="Arial" w:hAnsi="Arial" w:cs="Arial"/>
          <w:b/>
          <w:color w:val="D86DCB" w:themeColor="accent5" w:themeTint="99"/>
          <w:sz w:val="24"/>
          <w:szCs w:val="24"/>
          <w:u w:val="single"/>
        </w:rPr>
        <w:t>Musical Senses</w:t>
      </w:r>
      <w:r w:rsidR="00027FB3">
        <w:rPr>
          <w:rFonts w:ascii="Arial" w:hAnsi="Arial" w:cs="Arial"/>
          <w:b/>
          <w:color w:val="D86DCB" w:themeColor="accent5" w:themeTint="99"/>
          <w:sz w:val="24"/>
          <w:szCs w:val="24"/>
          <w:u w:val="single"/>
        </w:rPr>
        <w:t xml:space="preserve"> 2025</w:t>
      </w:r>
    </w:p>
    <w:p w14:paraId="1DDDB5D2" w14:textId="7F2A84A0"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t xml:space="preserve">Following the conclusion of the 2023-24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programme, we are pleased to share the finalised 4-page report that summarises the context, impact, legacy, barriers, testimonial quotes, and budget – click </w:t>
      </w:r>
      <w:hyperlink r:id="rId30" w:tgtFrame="_blank" w:history="1">
        <w:r>
          <w:rPr>
            <w:rStyle w:val="normaltextrun"/>
            <w:rFonts w:ascii="Arial" w:eastAsiaTheme="majorEastAsia" w:hAnsi="Arial" w:cs="Arial"/>
            <w:color w:val="0000FF"/>
            <w:sz w:val="22"/>
            <w:szCs w:val="22"/>
            <w:u w:val="single"/>
          </w:rPr>
          <w:t>HERE</w:t>
        </w:r>
      </w:hyperlink>
      <w:r>
        <w:rPr>
          <w:rStyle w:val="normaltextrun"/>
          <w:rFonts w:ascii="Arial" w:eastAsiaTheme="majorEastAsia" w:hAnsi="Arial" w:cs="Arial"/>
          <w:sz w:val="22"/>
          <w:szCs w:val="22"/>
        </w:rPr>
        <w:t xml:space="preserve">. All information about the programme can be found on our updated webpage </w:t>
      </w:r>
      <w:hyperlink r:id="rId31" w:tgtFrame="_blank" w:history="1">
        <w:r>
          <w:rPr>
            <w:rStyle w:val="normaltextrun"/>
            <w:rFonts w:ascii="Arial" w:eastAsiaTheme="majorEastAsia" w:hAnsi="Arial" w:cs="Arial"/>
            <w:color w:val="0000FF"/>
            <w:sz w:val="22"/>
            <w:szCs w:val="22"/>
            <w:u w:val="single"/>
          </w:rPr>
          <w:t>HERE</w:t>
        </w:r>
      </w:hyperlink>
      <w:r>
        <w:rPr>
          <w:rStyle w:val="normaltextrun"/>
          <w:rFonts w:ascii="Arial" w:eastAsiaTheme="majorEastAsia" w:hAnsi="Arial" w:cs="Arial"/>
          <w:sz w:val="22"/>
          <w:szCs w:val="22"/>
        </w:rPr>
        <w:t>.  These film links show the impact of the work:</w:t>
      </w:r>
      <w:r>
        <w:rPr>
          <w:rStyle w:val="eop"/>
          <w:rFonts w:ascii="Arial" w:eastAsiaTheme="majorEastAsia" w:hAnsi="Arial" w:cs="Arial"/>
          <w:sz w:val="22"/>
          <w:szCs w:val="22"/>
        </w:rPr>
        <w:t> </w:t>
      </w:r>
    </w:p>
    <w:p w14:paraId="5D94FE72"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Main Performance Film 2024 </w:t>
      </w:r>
      <w:hyperlink r:id="rId32"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(70 mins)</w:t>
      </w:r>
      <w:r>
        <w:rPr>
          <w:rStyle w:val="eop"/>
          <w:rFonts w:ascii="Arial" w:eastAsiaTheme="majorEastAsia" w:hAnsi="Arial" w:cs="Arial"/>
          <w:sz w:val="22"/>
          <w:szCs w:val="22"/>
        </w:rPr>
        <w:t> </w:t>
      </w:r>
    </w:p>
    <w:p w14:paraId="37F24E5B"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Short Film about Musical Senses 2024 </w:t>
      </w:r>
      <w:hyperlink r:id="rId33"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(6 mins)</w:t>
      </w:r>
      <w:r>
        <w:rPr>
          <w:rStyle w:val="eop"/>
          <w:rFonts w:ascii="Arial" w:eastAsiaTheme="majorEastAsia" w:hAnsi="Arial" w:cs="Arial"/>
          <w:sz w:val="22"/>
          <w:szCs w:val="22"/>
        </w:rPr>
        <w:t> </w:t>
      </w:r>
    </w:p>
    <w:p w14:paraId="65B4C4F5"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short version </w:t>
      </w:r>
      <w:hyperlink r:id="rId34"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(3 mins)</w:t>
      </w:r>
      <w:r>
        <w:rPr>
          <w:rStyle w:val="eop"/>
          <w:rFonts w:ascii="Arial" w:eastAsiaTheme="majorEastAsia" w:hAnsi="Arial" w:cs="Arial"/>
          <w:sz w:val="22"/>
          <w:szCs w:val="22"/>
        </w:rPr>
        <w:t> </w:t>
      </w:r>
    </w:p>
    <w:p w14:paraId="62F4EB48" w14:textId="77777777" w:rsidR="0042142C" w:rsidRDefault="0042142C" w:rsidP="0042142C">
      <w:pPr>
        <w:pStyle w:val="paragraph"/>
        <w:numPr>
          <w:ilvl w:val="0"/>
          <w:numId w:val="14"/>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Long version</w:t>
      </w:r>
      <w:r>
        <w:rPr>
          <w:rStyle w:val="normaltextrun"/>
          <w:rFonts w:ascii="Arial" w:eastAsiaTheme="majorEastAsia" w:hAnsi="Arial" w:cs="Arial"/>
          <w:b/>
          <w:bCs/>
          <w:sz w:val="22"/>
          <w:szCs w:val="22"/>
        </w:rPr>
        <w:t> </w:t>
      </w:r>
      <w:hyperlink r:id="rId35"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(5 mins)</w:t>
      </w:r>
      <w:r>
        <w:rPr>
          <w:rStyle w:val="eop"/>
          <w:rFonts w:ascii="Arial" w:eastAsiaTheme="majorEastAsia" w:hAnsi="Arial" w:cs="Arial"/>
          <w:sz w:val="22"/>
          <w:szCs w:val="22"/>
        </w:rPr>
        <w:t> </w:t>
      </w:r>
    </w:p>
    <w:p w14:paraId="68F301CB" w14:textId="77777777"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eop"/>
          <w:rFonts w:ascii="Arial" w:eastAsiaTheme="majorEastAsia" w:hAnsi="Arial" w:cs="Arial"/>
          <w:sz w:val="22"/>
          <w:szCs w:val="22"/>
        </w:rPr>
        <w:t> </w:t>
      </w:r>
    </w:p>
    <w:p w14:paraId="4D98C461" w14:textId="77777777"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b/>
          <w:bCs/>
          <w:sz w:val="22"/>
          <w:szCs w:val="22"/>
        </w:rPr>
        <w:t>Register for information about 2025</w:t>
      </w:r>
      <w:r>
        <w:rPr>
          <w:rStyle w:val="eop"/>
          <w:rFonts w:ascii="Arial" w:eastAsiaTheme="majorEastAsia" w:hAnsi="Arial" w:cs="Arial"/>
          <w:sz w:val="22"/>
          <w:szCs w:val="22"/>
        </w:rPr>
        <w:t> </w:t>
      </w:r>
    </w:p>
    <w:p w14:paraId="76A66FF8" w14:textId="77777777" w:rsidR="0042142C" w:rsidRDefault="0042142C" w:rsidP="0042142C">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As a group of committed partner organisations, we will be continuing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in 2025 and are currently in the planning stages. To help us ensure we are reaching the right young people and audiences, we are keen to develop a database of students/families who would like to be kept informed of future Musical Senses events and opportunities. </w:t>
      </w:r>
    </w:p>
    <w:p w14:paraId="4955B11C" w14:textId="77777777" w:rsidR="0042142C" w:rsidRDefault="0042142C" w:rsidP="0042142C">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78B28BD6" w14:textId="6A228503" w:rsidR="0042142C" w:rsidRDefault="0042142C" w:rsidP="0042142C">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lastRenderedPageBreak/>
        <w:t>Therefore, if you would like to register for more information, we ask that this short form </w:t>
      </w:r>
      <w:hyperlink r:id="rId36" w:tgtFrame="_blank" w:history="1">
        <w:r>
          <w:rPr>
            <w:rStyle w:val="normaltextrun"/>
            <w:rFonts w:ascii="Arial" w:eastAsiaTheme="majorEastAsia" w:hAnsi="Arial" w:cs="Arial"/>
            <w:b/>
            <w:bCs/>
            <w:color w:val="0000FF"/>
            <w:sz w:val="22"/>
            <w:szCs w:val="22"/>
            <w:u w:val="single"/>
          </w:rPr>
          <w:t>HERE</w:t>
        </w:r>
        <w:r>
          <w:rPr>
            <w:rStyle w:val="normaltextrun"/>
            <w:rFonts w:ascii="Arial" w:eastAsiaTheme="majorEastAsia" w:hAnsi="Arial" w:cs="Arial"/>
            <w:color w:val="0000FF"/>
            <w:sz w:val="22"/>
            <w:szCs w:val="22"/>
            <w:u w:val="single"/>
          </w:rPr>
          <w:t> </w:t>
        </w:r>
      </w:hyperlink>
      <w:r>
        <w:rPr>
          <w:rStyle w:val="normaltextrun"/>
          <w:rFonts w:ascii="Arial" w:eastAsiaTheme="majorEastAsia" w:hAnsi="Arial" w:cs="Arial"/>
          <w:sz w:val="22"/>
          <w:szCs w:val="22"/>
        </w:rPr>
        <w:t>is completed. We will then be in touch when we have new information to share about the 2025 programme.</w:t>
      </w:r>
      <w:r>
        <w:rPr>
          <w:rStyle w:val="eop"/>
          <w:rFonts w:ascii="Arial" w:eastAsiaTheme="majorEastAsia" w:hAnsi="Arial" w:cs="Arial"/>
          <w:sz w:val="22"/>
          <w:szCs w:val="22"/>
        </w:rPr>
        <w:t> </w:t>
      </w:r>
    </w:p>
    <w:p w14:paraId="5D2A1652" w14:textId="175F3E57" w:rsidR="00121395" w:rsidRPr="00121395" w:rsidRDefault="00121395" w:rsidP="00121395">
      <w:pPr>
        <w:pStyle w:val="ListParagraph"/>
        <w:spacing w:after="0"/>
        <w:ind w:left="360"/>
        <w:rPr>
          <w:rFonts w:ascii="Arial" w:hAnsi="Arial" w:cs="Arial"/>
          <w:b/>
          <w:sz w:val="24"/>
          <w:szCs w:val="24"/>
          <w:u w:val="single"/>
        </w:rPr>
      </w:pPr>
    </w:p>
    <w:p w14:paraId="48E096F8" w14:textId="6A65C456" w:rsidR="006C5BFA" w:rsidRPr="00FF36FB" w:rsidRDefault="006C5BFA" w:rsidP="00FF36FB">
      <w:pPr>
        <w:pStyle w:val="ListParagraph"/>
        <w:numPr>
          <w:ilvl w:val="0"/>
          <w:numId w:val="6"/>
        </w:numPr>
        <w:spacing w:after="0"/>
        <w:rPr>
          <w:rFonts w:ascii="Arial" w:hAnsi="Arial" w:cs="Arial"/>
          <w:b/>
          <w:sz w:val="24"/>
          <w:szCs w:val="24"/>
          <w:u w:val="single"/>
        </w:rPr>
      </w:pPr>
      <w:r w:rsidRPr="00FF36FB">
        <w:rPr>
          <w:rFonts w:ascii="Arial" w:hAnsi="Arial" w:cs="Arial"/>
          <w:b/>
          <w:color w:val="D86DCB" w:themeColor="accent5" w:themeTint="99"/>
          <w:sz w:val="24"/>
          <w:szCs w:val="24"/>
          <w:u w:val="single"/>
        </w:rPr>
        <w:t>Musical Mondays: Primary and SEND</w:t>
      </w:r>
      <w:r w:rsidRPr="00FF36FB">
        <w:rPr>
          <w:rFonts w:ascii="Arial" w:hAnsi="Arial" w:cs="Arial"/>
          <w:b/>
          <w:sz w:val="24"/>
          <w:szCs w:val="24"/>
          <w:u w:val="single"/>
        </w:rPr>
        <w:t xml:space="preserve"> </w:t>
      </w:r>
    </w:p>
    <w:p w14:paraId="0CD584E6" w14:textId="6577F9AE" w:rsidR="00742A84" w:rsidRPr="00023FE5" w:rsidRDefault="00742A84" w:rsidP="00023FE5">
      <w:pPr>
        <w:spacing w:after="0" w:line="240" w:lineRule="auto"/>
        <w:rPr>
          <w:rFonts w:ascii="Arial" w:hAnsi="Arial" w:cs="Arial"/>
        </w:rPr>
      </w:pPr>
      <w:r w:rsidRPr="00023FE5">
        <w:rPr>
          <w:rFonts w:ascii="Arial" w:hAnsi="Arial" w:cs="Arial"/>
        </w:rPr>
        <w:t>Working in partnership with Live Music Now, we were thrilled to offer all the Primary and SEND schools across the London West Music Hub, the chance to engage with the first of a series of 6 online concerts happening across the academic year. This is all FREE. Joined by Music Hubs from Essex and Nottinghamshire the concert</w:t>
      </w:r>
      <w:r w:rsidR="00DA1AC4" w:rsidRPr="00023FE5">
        <w:rPr>
          <w:rFonts w:ascii="Arial" w:hAnsi="Arial" w:cs="Arial"/>
        </w:rPr>
        <w:t xml:space="preserve"> on 14</w:t>
      </w:r>
      <w:r w:rsidR="00DA1AC4" w:rsidRPr="00023FE5">
        <w:rPr>
          <w:rFonts w:ascii="Arial" w:hAnsi="Arial" w:cs="Arial"/>
          <w:vertAlign w:val="superscript"/>
        </w:rPr>
        <w:t>th</w:t>
      </w:r>
      <w:r w:rsidR="00DA1AC4" w:rsidRPr="00023FE5">
        <w:rPr>
          <w:rFonts w:ascii="Arial" w:hAnsi="Arial" w:cs="Arial"/>
        </w:rPr>
        <w:t xml:space="preserve"> Oct</w:t>
      </w:r>
      <w:r w:rsidRPr="00023FE5">
        <w:rPr>
          <w:rFonts w:ascii="Arial" w:hAnsi="Arial" w:cs="Arial"/>
        </w:rPr>
        <w:t xml:space="preserve"> reached 4664 pupils watching the performance live. Anyone is able to rewatch the event – click </w:t>
      </w:r>
      <w:hyperlink r:id="rId37">
        <w:r w:rsidRPr="00023FE5">
          <w:rPr>
            <w:rStyle w:val="Hyperlink"/>
            <w:rFonts w:ascii="Arial" w:hAnsi="Arial" w:cs="Arial"/>
            <w:b/>
            <w:bCs/>
          </w:rPr>
          <w:t>HERE</w:t>
        </w:r>
      </w:hyperlink>
      <w:r w:rsidRPr="00023FE5">
        <w:rPr>
          <w:rFonts w:ascii="Arial" w:hAnsi="Arial" w:cs="Arial"/>
        </w:rPr>
        <w:t xml:space="preserve"> – but please note that the link to the first concert will disappear on 11 Nov. </w:t>
      </w:r>
    </w:p>
    <w:p w14:paraId="76581057" w14:textId="3555FB9D" w:rsidR="00742A84" w:rsidRPr="00023FE5" w:rsidRDefault="00742A84" w:rsidP="00023FE5">
      <w:pPr>
        <w:spacing w:after="0" w:line="240" w:lineRule="auto"/>
        <w:rPr>
          <w:rFonts w:ascii="Arial" w:hAnsi="Arial" w:cs="Arial"/>
        </w:rPr>
      </w:pPr>
    </w:p>
    <w:p w14:paraId="2B77E0ED" w14:textId="36EA11EC" w:rsidR="00742A84" w:rsidRPr="00023FE5" w:rsidRDefault="00742A84" w:rsidP="00023FE5">
      <w:pPr>
        <w:spacing w:after="0" w:line="240" w:lineRule="auto"/>
        <w:rPr>
          <w:rFonts w:ascii="Arial" w:hAnsi="Arial" w:cs="Arial"/>
        </w:rPr>
      </w:pPr>
      <w:r w:rsidRPr="00023FE5">
        <w:rPr>
          <w:rFonts w:ascii="Arial" w:hAnsi="Arial" w:cs="Arial"/>
        </w:rPr>
        <w:t>Schools can register NOW for the upcoming December concert on 9</w:t>
      </w:r>
      <w:r w:rsidRPr="00023FE5">
        <w:rPr>
          <w:rFonts w:ascii="Arial" w:hAnsi="Arial" w:cs="Arial"/>
          <w:vertAlign w:val="superscript"/>
        </w:rPr>
        <w:t>th</w:t>
      </w:r>
      <w:r w:rsidRPr="00023FE5">
        <w:rPr>
          <w:rFonts w:ascii="Arial" w:hAnsi="Arial" w:cs="Arial"/>
        </w:rPr>
        <w:t xml:space="preserve"> December, 11.15-12.00: </w:t>
      </w:r>
      <w:r w:rsidRPr="00023FE5">
        <w:rPr>
          <w:rFonts w:ascii="Arial" w:hAnsi="Arial" w:cs="Arial"/>
          <w:u w:val="single"/>
        </w:rPr>
        <w:t xml:space="preserve">Edward Robinson and Rachel Fright: </w:t>
      </w:r>
      <w:r w:rsidRPr="00023FE5">
        <w:rPr>
          <w:rFonts w:ascii="Arial" w:hAnsi="Arial" w:cs="Arial"/>
        </w:rPr>
        <w:t xml:space="preserve">Edward Robinson (baritone) and Rachel Fright (piano) perform a Christmas special with a programme including opera, musical theatre, folk songs and pop. Sign up here: </w:t>
      </w:r>
      <w:hyperlink r:id="rId38">
        <w:r w:rsidRPr="00023FE5">
          <w:rPr>
            <w:rStyle w:val="Hyperlink"/>
            <w:rFonts w:ascii="Arial" w:hAnsi="Arial" w:cs="Arial"/>
          </w:rPr>
          <w:t>https://zoom.us/webinar/register/WN_jjUpWGEGQIqurfLe87F8Bw</w:t>
        </w:r>
      </w:hyperlink>
      <w:r w:rsidRPr="00023FE5">
        <w:rPr>
          <w:rFonts w:ascii="Arial" w:hAnsi="Arial" w:cs="Arial"/>
        </w:rPr>
        <w:t> </w:t>
      </w:r>
    </w:p>
    <w:p w14:paraId="53849F01" w14:textId="5744659F" w:rsidR="00742A84" w:rsidRPr="00023FE5" w:rsidRDefault="00742A84" w:rsidP="00023FE5">
      <w:pPr>
        <w:spacing w:after="0" w:line="240" w:lineRule="auto"/>
        <w:rPr>
          <w:rFonts w:ascii="Arial" w:hAnsi="Arial" w:cs="Arial"/>
        </w:rPr>
      </w:pPr>
    </w:p>
    <w:p w14:paraId="6B0C970F" w14:textId="23455C93" w:rsidR="006C5BFA" w:rsidRPr="00023FE5" w:rsidRDefault="0012272B" w:rsidP="00023FE5">
      <w:pPr>
        <w:spacing w:after="0" w:line="240" w:lineRule="auto"/>
        <w:rPr>
          <w:rFonts w:ascii="Arial" w:hAnsi="Arial" w:cs="Arial"/>
        </w:rPr>
      </w:pPr>
      <w:r w:rsidRPr="00023FE5">
        <w:rPr>
          <w:rFonts w:ascii="Arial" w:hAnsi="Arial" w:cs="Arial"/>
        </w:rPr>
        <w:t xml:space="preserve">There are 4 other </w:t>
      </w:r>
      <w:r w:rsidR="006C5BFA" w:rsidRPr="00023FE5">
        <w:rPr>
          <w:rFonts w:ascii="Arial" w:hAnsi="Arial" w:cs="Arial"/>
        </w:rPr>
        <w:t>online concerts over the year that are targeted at all primary schools and SEND schools. This is provided free to every school by the London West Music Hub (LWMH). Concert dates:</w:t>
      </w:r>
    </w:p>
    <w:p w14:paraId="5D0C1B06" w14:textId="28714348"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strike/>
        </w:rPr>
        <w:t>14.10.24, 11.15-12.00, Musical Mondays 1: Blank Face</w:t>
      </w:r>
      <w:r w:rsidRPr="00023FE5">
        <w:rPr>
          <w:rFonts w:ascii="Arial" w:hAnsi="Arial" w:cs="Arial"/>
        </w:rPr>
        <w:t xml:space="preserve"> (FINISHED)</w:t>
      </w:r>
    </w:p>
    <w:p w14:paraId="3475A9B2"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09.12.24, 11.15-12.00, Musical Mondays 2: Edward &amp; Rachel</w:t>
      </w:r>
    </w:p>
    <w:p w14:paraId="20FBD673"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03.02.25, 11.15-12.00, Musical Mondays 3: Borges Machado</w:t>
      </w:r>
    </w:p>
    <w:p w14:paraId="785EC9DF"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03.03.25. 11.15-12.00, Musical Mondays 4: Mared Pugh-Evans</w:t>
      </w:r>
    </w:p>
    <w:p w14:paraId="677376E1"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09.07.25, 11.15-12.00, Musical Mondays 5: Beat Technique</w:t>
      </w:r>
    </w:p>
    <w:p w14:paraId="53A49424" w14:textId="77777777" w:rsidR="006C5BFA" w:rsidRPr="00023FE5" w:rsidRDefault="006C5BFA" w:rsidP="00023FE5">
      <w:pPr>
        <w:pStyle w:val="ListParagraph"/>
        <w:numPr>
          <w:ilvl w:val="0"/>
          <w:numId w:val="3"/>
        </w:numPr>
        <w:spacing w:after="0" w:line="240" w:lineRule="auto"/>
        <w:rPr>
          <w:rFonts w:ascii="Arial" w:hAnsi="Arial" w:cs="Arial"/>
        </w:rPr>
      </w:pPr>
      <w:r w:rsidRPr="00023FE5">
        <w:rPr>
          <w:rFonts w:ascii="Arial" w:hAnsi="Arial" w:cs="Arial"/>
        </w:rPr>
        <w:t>07.07.25, 11.15-12.00, Musical Mondays 6: Alex and Archie</w:t>
      </w:r>
    </w:p>
    <w:p w14:paraId="6BD41353" w14:textId="77777777" w:rsidR="006C5BFA" w:rsidRPr="00023FE5" w:rsidRDefault="006C5BFA" w:rsidP="00023FE5">
      <w:pPr>
        <w:spacing w:after="0" w:line="240" w:lineRule="auto"/>
        <w:rPr>
          <w:rFonts w:ascii="Arial" w:hAnsi="Arial" w:cs="Arial"/>
        </w:rPr>
      </w:pPr>
    </w:p>
    <w:p w14:paraId="41F646B9" w14:textId="77777777" w:rsidR="006C5BFA" w:rsidRPr="00023FE5" w:rsidRDefault="006C5BFA" w:rsidP="00023FE5">
      <w:pPr>
        <w:spacing w:after="0" w:line="240" w:lineRule="auto"/>
        <w:rPr>
          <w:rFonts w:ascii="Arial" w:hAnsi="Arial" w:cs="Arial"/>
        </w:rPr>
      </w:pPr>
      <w:r w:rsidRPr="00023FE5">
        <w:rPr>
          <w:rFonts w:ascii="Arial" w:hAnsi="Arial" w:cs="Arial"/>
        </w:rPr>
        <w:t>After the concert has taken place, LMN will contact all schools that were registered with a link to the concert recording, which will be available for 28 days.</w:t>
      </w:r>
    </w:p>
    <w:p w14:paraId="2003EC85" w14:textId="77777777" w:rsidR="006C5BFA" w:rsidRPr="00023FE5" w:rsidRDefault="006C5BFA" w:rsidP="00023FE5">
      <w:pPr>
        <w:spacing w:after="0" w:line="240" w:lineRule="auto"/>
        <w:rPr>
          <w:rFonts w:ascii="Arial" w:hAnsi="Arial" w:cs="Arial"/>
        </w:rPr>
      </w:pPr>
    </w:p>
    <w:p w14:paraId="7C48C946" w14:textId="3C016062" w:rsidR="006C5BFA" w:rsidRPr="00023FE5" w:rsidRDefault="006C5BFA" w:rsidP="00023FE5">
      <w:pPr>
        <w:spacing w:after="0" w:line="240" w:lineRule="auto"/>
        <w:rPr>
          <w:rFonts w:ascii="Arial" w:hAnsi="Arial" w:cs="Arial"/>
        </w:rPr>
      </w:pPr>
      <w:r w:rsidRPr="00023FE5">
        <w:rPr>
          <w:rFonts w:ascii="Arial" w:hAnsi="Arial" w:cs="Arial"/>
        </w:rPr>
        <w:t xml:space="preserve">Please complete this very short form </w:t>
      </w:r>
      <w:hyperlink r:id="rId39">
        <w:r w:rsidRPr="00023FE5">
          <w:rPr>
            <w:rStyle w:val="Hyperlink"/>
            <w:rFonts w:ascii="Arial" w:hAnsi="Arial" w:cs="Arial"/>
            <w:b/>
            <w:bCs/>
          </w:rPr>
          <w:t>HERE</w:t>
        </w:r>
      </w:hyperlink>
      <w:r w:rsidRPr="00023FE5">
        <w:rPr>
          <w:rFonts w:ascii="Arial" w:hAnsi="Arial" w:cs="Arial"/>
        </w:rPr>
        <w:t xml:space="preserve"> to indicate if you would like to register your school to be a Musical Monday School.</w:t>
      </w:r>
    </w:p>
    <w:p w14:paraId="3B20701C" w14:textId="12977E01" w:rsidR="00742A84" w:rsidRDefault="00742A84" w:rsidP="006C5BFA">
      <w:pPr>
        <w:spacing w:after="0"/>
        <w:rPr>
          <w:rFonts w:ascii="Arial" w:hAnsi="Arial" w:cs="Arial"/>
        </w:rPr>
      </w:pPr>
    </w:p>
    <w:p w14:paraId="368A20D3" w14:textId="5E0548A3" w:rsidR="006C5BFA" w:rsidRPr="00FF36FB" w:rsidRDefault="006C5BFA" w:rsidP="00FF36FB">
      <w:pPr>
        <w:pStyle w:val="ListParagraph"/>
        <w:numPr>
          <w:ilvl w:val="0"/>
          <w:numId w:val="6"/>
        </w:numPr>
        <w:spacing w:after="0"/>
        <w:rPr>
          <w:rFonts w:ascii="Arial" w:hAnsi="Arial" w:cs="Arial"/>
          <w:b/>
          <w:color w:val="D86DCB" w:themeColor="accent5" w:themeTint="99"/>
          <w:sz w:val="24"/>
          <w:szCs w:val="24"/>
          <w:u w:val="single"/>
        </w:rPr>
      </w:pPr>
      <w:r w:rsidRPr="00FF36FB">
        <w:rPr>
          <w:rFonts w:ascii="Arial" w:hAnsi="Arial" w:cs="Arial"/>
          <w:b/>
          <w:color w:val="D86DCB" w:themeColor="accent5" w:themeTint="99"/>
          <w:sz w:val="24"/>
          <w:szCs w:val="24"/>
          <w:u w:val="single"/>
        </w:rPr>
        <w:t>A Successful Primary Phase Day on 23rd Oct!</w:t>
      </w:r>
    </w:p>
    <w:p w14:paraId="7EDF23E7" w14:textId="77777777" w:rsidR="008D556B" w:rsidRDefault="2B43C670" w:rsidP="480E5759">
      <w:pPr>
        <w:pStyle w:val="NoSpacing"/>
        <w:rPr>
          <w:rFonts w:ascii="Arial" w:hAnsi="Arial" w:cs="Arial"/>
        </w:rPr>
      </w:pPr>
      <w:r w:rsidRPr="480E5759">
        <w:rPr>
          <w:rFonts w:ascii="Arial" w:hAnsi="Arial" w:cs="Arial"/>
        </w:rPr>
        <w:t xml:space="preserve">In partnership with the ENO, we were delighted to welcome </w:t>
      </w:r>
      <w:r w:rsidR="2AED3756" w:rsidRPr="5C831456">
        <w:rPr>
          <w:rFonts w:ascii="Arial" w:hAnsi="Arial" w:cs="Arial"/>
        </w:rPr>
        <w:t xml:space="preserve">over 70 </w:t>
      </w:r>
      <w:r w:rsidRPr="480E5759">
        <w:rPr>
          <w:rFonts w:ascii="Arial" w:hAnsi="Arial" w:cs="Arial"/>
        </w:rPr>
        <w:t>colleagues from the seven local authorities representing the new London West Music Hub</w:t>
      </w:r>
      <w:r w:rsidR="24686DCC" w:rsidRPr="480E5759">
        <w:rPr>
          <w:rFonts w:ascii="Arial" w:hAnsi="Arial" w:cs="Arial"/>
        </w:rPr>
        <w:t xml:space="preserve"> on 23</w:t>
      </w:r>
      <w:r w:rsidR="24686DCC" w:rsidRPr="480E5759">
        <w:rPr>
          <w:rFonts w:ascii="Arial" w:hAnsi="Arial" w:cs="Arial"/>
          <w:vertAlign w:val="superscript"/>
        </w:rPr>
        <w:t>rd</w:t>
      </w:r>
      <w:r w:rsidR="24686DCC" w:rsidRPr="480E5759">
        <w:rPr>
          <w:rFonts w:ascii="Arial" w:hAnsi="Arial" w:cs="Arial"/>
        </w:rPr>
        <w:t xml:space="preserve"> October at our Primary CPD</w:t>
      </w:r>
      <w:r w:rsidRPr="480E5759">
        <w:rPr>
          <w:rFonts w:ascii="Arial" w:hAnsi="Arial" w:cs="Arial"/>
        </w:rPr>
        <w:t xml:space="preserve">. </w:t>
      </w:r>
      <w:r w:rsidRPr="5C831456">
        <w:rPr>
          <w:rFonts w:ascii="Arial" w:hAnsi="Arial" w:cs="Arial"/>
        </w:rPr>
        <w:t xml:space="preserve">There were </w:t>
      </w:r>
      <w:r w:rsidR="114D4467" w:rsidRPr="5C831456">
        <w:rPr>
          <w:rFonts w:ascii="Arial" w:hAnsi="Arial" w:cs="Arial"/>
        </w:rPr>
        <w:t>a</w:t>
      </w:r>
      <w:r w:rsidR="0C1560BF" w:rsidRPr="5C831456">
        <w:rPr>
          <w:rFonts w:ascii="Arial" w:hAnsi="Arial" w:cs="Arial"/>
        </w:rPr>
        <w:t xml:space="preserve"> range of workshops led by some of the UK’s</w:t>
      </w:r>
      <w:r w:rsidR="31047103" w:rsidRPr="5C831456">
        <w:rPr>
          <w:rFonts w:ascii="Arial" w:hAnsi="Arial" w:cs="Arial"/>
        </w:rPr>
        <w:t xml:space="preserve"> leading</w:t>
      </w:r>
      <w:r w:rsidR="0C1560BF" w:rsidRPr="5C831456">
        <w:rPr>
          <w:rFonts w:ascii="Arial" w:hAnsi="Arial" w:cs="Arial"/>
        </w:rPr>
        <w:t xml:space="preserve"> music education facilitators</w:t>
      </w:r>
      <w:r w:rsidR="675E2F55" w:rsidRPr="480E5759">
        <w:rPr>
          <w:rFonts w:ascii="Arial" w:hAnsi="Arial" w:cs="Arial"/>
        </w:rPr>
        <w:t xml:space="preserve"> including</w:t>
      </w:r>
      <w:r w:rsidR="0989E119" w:rsidRPr="480E5759">
        <w:rPr>
          <w:rFonts w:ascii="Arial" w:hAnsi="Arial" w:cs="Arial"/>
        </w:rPr>
        <w:t xml:space="preserve"> </w:t>
      </w:r>
      <w:r w:rsidR="0C1560BF" w:rsidRPr="5C831456">
        <w:rPr>
          <w:rFonts w:ascii="Arial" w:hAnsi="Arial" w:cs="Arial"/>
        </w:rPr>
        <w:t xml:space="preserve">Dr Ally Daubney, Aga </w:t>
      </w:r>
      <w:r w:rsidR="16095E01" w:rsidRPr="5C831456">
        <w:rPr>
          <w:rFonts w:ascii="Arial" w:hAnsi="Arial" w:cs="Arial"/>
        </w:rPr>
        <w:t>Serugo</w:t>
      </w:r>
      <w:r w:rsidR="55127246" w:rsidRPr="5C831456">
        <w:rPr>
          <w:rFonts w:ascii="Arial" w:hAnsi="Arial" w:cs="Arial"/>
        </w:rPr>
        <w:t>-</w:t>
      </w:r>
      <w:r w:rsidR="0C1560BF" w:rsidRPr="5C831456">
        <w:rPr>
          <w:rFonts w:ascii="Arial" w:hAnsi="Arial" w:cs="Arial"/>
        </w:rPr>
        <w:t>Lugo</w:t>
      </w:r>
      <w:r w:rsidR="2976664A" w:rsidRPr="5C831456">
        <w:rPr>
          <w:rFonts w:ascii="Arial" w:hAnsi="Arial" w:cs="Arial"/>
        </w:rPr>
        <w:t xml:space="preserve"> and some of </w:t>
      </w:r>
      <w:r w:rsidR="31C7FCDA" w:rsidRPr="5C831456">
        <w:rPr>
          <w:rFonts w:ascii="Arial" w:hAnsi="Arial" w:cs="Arial"/>
        </w:rPr>
        <w:t xml:space="preserve">the Tri-borough's </w:t>
      </w:r>
      <w:r w:rsidR="2976664A" w:rsidRPr="5C831456">
        <w:rPr>
          <w:rFonts w:ascii="Arial" w:hAnsi="Arial" w:cs="Arial"/>
        </w:rPr>
        <w:t>new lead music school teachers</w:t>
      </w:r>
      <w:r w:rsidR="677BDBE9" w:rsidRPr="5C831456">
        <w:rPr>
          <w:rFonts w:ascii="Arial" w:hAnsi="Arial" w:cs="Arial"/>
        </w:rPr>
        <w:t xml:space="preserve">. Sessions </w:t>
      </w:r>
      <w:r w:rsidR="675E2F55" w:rsidRPr="5C831456">
        <w:rPr>
          <w:rFonts w:ascii="Arial" w:hAnsi="Arial" w:cs="Arial"/>
        </w:rPr>
        <w:t>includ</w:t>
      </w:r>
      <w:r w:rsidR="28159362" w:rsidRPr="5C831456">
        <w:rPr>
          <w:rFonts w:ascii="Arial" w:hAnsi="Arial" w:cs="Arial"/>
        </w:rPr>
        <w:t>ed</w:t>
      </w:r>
      <w:r w:rsidR="0989E119" w:rsidRPr="5C831456">
        <w:rPr>
          <w:rFonts w:ascii="Arial" w:hAnsi="Arial" w:cs="Arial"/>
        </w:rPr>
        <w:t xml:space="preserve"> </w:t>
      </w:r>
      <w:r w:rsidR="0989E119" w:rsidRPr="480E5759">
        <w:rPr>
          <w:rFonts w:ascii="Arial" w:hAnsi="Arial" w:cs="Arial"/>
        </w:rPr>
        <w:t>singing</w:t>
      </w:r>
      <w:r w:rsidR="648EF78C" w:rsidRPr="480E5759">
        <w:rPr>
          <w:rFonts w:ascii="Arial" w:hAnsi="Arial" w:cs="Arial"/>
        </w:rPr>
        <w:t xml:space="preserve">, </w:t>
      </w:r>
      <w:r w:rsidR="0989E119" w:rsidRPr="480E5759">
        <w:rPr>
          <w:rFonts w:ascii="Arial" w:hAnsi="Arial" w:cs="Arial"/>
        </w:rPr>
        <w:t>breathing</w:t>
      </w:r>
      <w:r w:rsidR="64FD3C2E" w:rsidRPr="480E5759">
        <w:rPr>
          <w:rFonts w:ascii="Arial" w:hAnsi="Arial" w:cs="Arial"/>
        </w:rPr>
        <w:t>, and composition</w:t>
      </w:r>
      <w:r w:rsidR="0989E119" w:rsidRPr="480E5759">
        <w:rPr>
          <w:rFonts w:ascii="Arial" w:hAnsi="Arial" w:cs="Arial"/>
        </w:rPr>
        <w:t xml:space="preserve"> workshops</w:t>
      </w:r>
      <w:r w:rsidR="67FD6C41" w:rsidRPr="480E5759">
        <w:rPr>
          <w:rFonts w:ascii="Arial" w:hAnsi="Arial" w:cs="Arial"/>
        </w:rPr>
        <w:t>,</w:t>
      </w:r>
      <w:r w:rsidR="0989E119" w:rsidRPr="480E5759">
        <w:rPr>
          <w:rFonts w:ascii="Arial" w:hAnsi="Arial" w:cs="Arial"/>
        </w:rPr>
        <w:t xml:space="preserve"> school music development plans, curriculum development in practice, and teaching assistants in music</w:t>
      </w:r>
      <w:r w:rsidR="7C4D0AD2" w:rsidRPr="480E5759">
        <w:rPr>
          <w:rFonts w:ascii="Arial" w:hAnsi="Arial" w:cs="Arial"/>
        </w:rPr>
        <w:t>.</w:t>
      </w:r>
      <w:r w:rsidR="675E2F55" w:rsidRPr="480E5759">
        <w:rPr>
          <w:rFonts w:ascii="Arial" w:hAnsi="Arial" w:cs="Arial"/>
        </w:rPr>
        <w:t xml:space="preserve"> </w:t>
      </w:r>
    </w:p>
    <w:p w14:paraId="03FDD676" w14:textId="77777777" w:rsidR="008D556B" w:rsidRDefault="008D556B" w:rsidP="480E5759">
      <w:pPr>
        <w:pStyle w:val="NoSpacing"/>
        <w:rPr>
          <w:rFonts w:ascii="Arial" w:hAnsi="Arial" w:cs="Arial"/>
        </w:rPr>
      </w:pPr>
    </w:p>
    <w:p w14:paraId="159C3550" w14:textId="51715605" w:rsidR="006C5BFA" w:rsidRPr="00B459E5" w:rsidRDefault="10E2FD79" w:rsidP="480E5759">
      <w:pPr>
        <w:pStyle w:val="NoSpacing"/>
        <w:rPr>
          <w:rFonts w:ascii="Arial" w:hAnsi="Arial" w:cs="Arial"/>
        </w:rPr>
      </w:pPr>
      <w:r w:rsidRPr="480E5759">
        <w:rPr>
          <w:rFonts w:ascii="Arial" w:hAnsi="Arial" w:cs="Arial"/>
        </w:rPr>
        <w:t>Some feedback we received from the day:</w:t>
      </w:r>
    </w:p>
    <w:p w14:paraId="3F04957E" w14:textId="5577B539" w:rsidR="480E5759" w:rsidRPr="008D556B" w:rsidRDefault="577EF4A4">
      <w:pPr>
        <w:pStyle w:val="NoSpacing"/>
        <w:numPr>
          <w:ilvl w:val="0"/>
          <w:numId w:val="8"/>
        </w:numPr>
        <w:rPr>
          <w:rFonts w:ascii="Arial" w:eastAsia="Roboto" w:hAnsi="Arial" w:cs="Arial"/>
          <w:i/>
          <w:iCs/>
          <w:color w:val="202124"/>
        </w:rPr>
      </w:pPr>
      <w:r w:rsidRPr="008D556B">
        <w:rPr>
          <w:rFonts w:ascii="Arial" w:eastAsia="Roboto" w:hAnsi="Arial" w:cs="Arial"/>
          <w:color w:val="202124"/>
        </w:rPr>
        <w:t>“</w:t>
      </w:r>
      <w:r w:rsidR="10E2FD79" w:rsidRPr="008D556B">
        <w:rPr>
          <w:rFonts w:ascii="Arial" w:eastAsia="Roboto" w:hAnsi="Arial" w:cs="Arial"/>
          <w:i/>
          <w:iCs/>
          <w:color w:val="202124"/>
        </w:rPr>
        <w:t>Great workshops all round. Lots of activity ideas to take away and very hospitable staff at the ENO. Thanks for a great day!</w:t>
      </w:r>
      <w:r w:rsidR="29EAB66F" w:rsidRPr="008D556B">
        <w:rPr>
          <w:rFonts w:ascii="Arial" w:eastAsia="Roboto" w:hAnsi="Arial" w:cs="Arial"/>
          <w:i/>
          <w:iCs/>
          <w:color w:val="202124"/>
        </w:rPr>
        <w:t>”</w:t>
      </w:r>
    </w:p>
    <w:p w14:paraId="052C7FF0" w14:textId="14A27B12" w:rsidR="480E5759" w:rsidRPr="008D556B" w:rsidRDefault="29EAB66F">
      <w:pPr>
        <w:pStyle w:val="NoSpacing"/>
        <w:numPr>
          <w:ilvl w:val="0"/>
          <w:numId w:val="8"/>
        </w:numPr>
        <w:rPr>
          <w:rFonts w:ascii="Arial" w:eastAsia="Roboto" w:hAnsi="Arial" w:cs="Arial"/>
          <w:i/>
          <w:iCs/>
          <w:color w:val="202124"/>
        </w:rPr>
      </w:pPr>
      <w:r w:rsidRPr="008D556B">
        <w:rPr>
          <w:rFonts w:ascii="Arial" w:eastAsia="Roboto" w:hAnsi="Arial" w:cs="Arial"/>
          <w:i/>
          <w:iCs/>
          <w:color w:val="202124"/>
        </w:rPr>
        <w:t>“</w:t>
      </w:r>
      <w:r w:rsidR="10E2FD79" w:rsidRPr="008D556B">
        <w:rPr>
          <w:rFonts w:ascii="Arial" w:eastAsia="Roboto" w:hAnsi="Arial" w:cs="Arial"/>
          <w:i/>
          <w:iCs/>
          <w:color w:val="202124"/>
        </w:rPr>
        <w:t>Super engaging useful activities, with teachers well-being in mind, delivered with great flare and professionalism</w:t>
      </w:r>
      <w:r w:rsidR="5C9BFAA2" w:rsidRPr="008D556B">
        <w:rPr>
          <w:rFonts w:ascii="Arial" w:eastAsia="Roboto" w:hAnsi="Arial" w:cs="Arial"/>
          <w:i/>
          <w:iCs/>
          <w:color w:val="202124"/>
        </w:rPr>
        <w:t>”</w:t>
      </w:r>
    </w:p>
    <w:p w14:paraId="42B1B3C5" w14:textId="32E01E9C" w:rsidR="5C9BFAA2" w:rsidRPr="008D556B" w:rsidRDefault="5C9BFAA2" w:rsidP="008D556B">
      <w:pPr>
        <w:pStyle w:val="NoSpacing"/>
        <w:numPr>
          <w:ilvl w:val="0"/>
          <w:numId w:val="8"/>
        </w:numPr>
        <w:rPr>
          <w:rFonts w:ascii="Arial" w:eastAsia="Roboto" w:hAnsi="Arial" w:cs="Arial"/>
          <w:i/>
          <w:iCs/>
          <w:color w:val="202124"/>
        </w:rPr>
      </w:pPr>
      <w:r w:rsidRPr="008D556B">
        <w:rPr>
          <w:rFonts w:ascii="Arial" w:eastAsia="Roboto" w:hAnsi="Arial" w:cs="Arial"/>
          <w:i/>
          <w:iCs/>
          <w:color w:val="202124"/>
        </w:rPr>
        <w:t>“</w:t>
      </w:r>
      <w:r w:rsidR="10E2FD79" w:rsidRPr="008D556B">
        <w:rPr>
          <w:rFonts w:ascii="Arial" w:eastAsia="Roboto" w:hAnsi="Arial" w:cs="Arial"/>
          <w:i/>
          <w:iCs/>
          <w:color w:val="202124"/>
        </w:rPr>
        <w:t>Outstanding workshops that engaged participants, delivered by outstanding leaders and practi</w:t>
      </w:r>
      <w:r w:rsidR="59DEEA55" w:rsidRPr="008D556B">
        <w:rPr>
          <w:rFonts w:ascii="Arial" w:eastAsia="Roboto" w:hAnsi="Arial" w:cs="Arial"/>
          <w:i/>
          <w:iCs/>
          <w:color w:val="202124"/>
        </w:rPr>
        <w:t>ti</w:t>
      </w:r>
      <w:r w:rsidR="10E2FD79" w:rsidRPr="008D556B">
        <w:rPr>
          <w:rFonts w:ascii="Arial" w:eastAsia="Roboto" w:hAnsi="Arial" w:cs="Arial"/>
          <w:i/>
          <w:iCs/>
          <w:color w:val="202124"/>
        </w:rPr>
        <w:t>oners. Everything valuable to my practice.</w:t>
      </w:r>
      <w:r w:rsidR="578A2D5A" w:rsidRPr="008D556B">
        <w:rPr>
          <w:rFonts w:ascii="Arial" w:eastAsia="Roboto" w:hAnsi="Arial" w:cs="Arial"/>
          <w:i/>
          <w:iCs/>
          <w:color w:val="202124"/>
        </w:rPr>
        <w:t>”</w:t>
      </w:r>
    </w:p>
    <w:p w14:paraId="2A4B4988" w14:textId="77777777" w:rsidR="008D556B" w:rsidRDefault="008D556B" w:rsidP="480E5759">
      <w:pPr>
        <w:pStyle w:val="NoSpacing"/>
        <w:rPr>
          <w:rFonts w:ascii="Roboto" w:eastAsia="Roboto" w:hAnsi="Roboto" w:cs="Roboto"/>
          <w:i/>
          <w:iCs/>
          <w:color w:val="202124"/>
          <w:sz w:val="21"/>
          <w:szCs w:val="21"/>
        </w:rPr>
      </w:pPr>
    </w:p>
    <w:p w14:paraId="32051778" w14:textId="77777777" w:rsidR="008D556B" w:rsidRPr="008D556B" w:rsidRDefault="008D556B" w:rsidP="008D556B">
      <w:pPr>
        <w:pStyle w:val="NoSpacing"/>
        <w:rPr>
          <w:rFonts w:ascii="Arial" w:eastAsia="Roboto" w:hAnsi="Arial" w:cs="Arial"/>
          <w:color w:val="202124"/>
          <w:lang w:val="en-US"/>
        </w:rPr>
      </w:pPr>
      <w:r w:rsidRPr="008D556B">
        <w:rPr>
          <w:rFonts w:ascii="Arial" w:eastAsia="Roboto" w:hAnsi="Arial" w:cs="Arial"/>
          <w:color w:val="202124"/>
          <w:lang w:val="en-US"/>
        </w:rPr>
        <w:t>Photos from the day can be found in these social posts:</w:t>
      </w:r>
    </w:p>
    <w:p w14:paraId="3839B765"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Instagram </w:t>
      </w:r>
      <w:hyperlink r:id="rId40" w:history="1">
        <w:r w:rsidRPr="008D556B">
          <w:rPr>
            <w:rStyle w:val="Hyperlink"/>
            <w:rFonts w:ascii="Arial" w:eastAsia="Roboto" w:hAnsi="Arial" w:cs="Arial"/>
            <w:lang w:val="en-US"/>
          </w:rPr>
          <w:t>HERE</w:t>
        </w:r>
      </w:hyperlink>
      <w:r w:rsidRPr="008D556B">
        <w:rPr>
          <w:rFonts w:ascii="Arial" w:eastAsia="Roboto" w:hAnsi="Arial" w:cs="Arial"/>
          <w:color w:val="202124"/>
          <w:lang w:val="en-US"/>
        </w:rPr>
        <w:t xml:space="preserve"> </w:t>
      </w:r>
    </w:p>
    <w:p w14:paraId="193D7B6E"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LinkedIn </w:t>
      </w:r>
      <w:hyperlink r:id="rId41" w:history="1">
        <w:r w:rsidRPr="008D556B">
          <w:rPr>
            <w:rStyle w:val="Hyperlink"/>
            <w:rFonts w:ascii="Arial" w:eastAsia="Roboto" w:hAnsi="Arial" w:cs="Arial"/>
            <w:lang w:val="en-US"/>
          </w:rPr>
          <w:t>HERE</w:t>
        </w:r>
      </w:hyperlink>
    </w:p>
    <w:p w14:paraId="66B4E75A"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BlueSky </w:t>
      </w:r>
      <w:hyperlink r:id="rId42" w:history="1">
        <w:r w:rsidRPr="008D556B">
          <w:rPr>
            <w:rStyle w:val="Hyperlink"/>
            <w:rFonts w:ascii="Arial" w:eastAsia="Roboto" w:hAnsi="Arial" w:cs="Arial"/>
            <w:lang w:val="en-US"/>
          </w:rPr>
          <w:t>HERE</w:t>
        </w:r>
      </w:hyperlink>
    </w:p>
    <w:p w14:paraId="451C50F8" w14:textId="77777777" w:rsidR="008D556B" w:rsidRPr="008D556B" w:rsidRDefault="008D556B" w:rsidP="008D556B">
      <w:pPr>
        <w:pStyle w:val="NoSpacing"/>
        <w:numPr>
          <w:ilvl w:val="0"/>
          <w:numId w:val="7"/>
        </w:numPr>
        <w:rPr>
          <w:rFonts w:ascii="Arial" w:eastAsia="Roboto" w:hAnsi="Arial" w:cs="Arial"/>
          <w:color w:val="202124"/>
          <w:lang w:val="en-US"/>
        </w:rPr>
      </w:pPr>
      <w:r w:rsidRPr="008D556B">
        <w:rPr>
          <w:rFonts w:ascii="Arial" w:eastAsia="Roboto" w:hAnsi="Arial" w:cs="Arial"/>
          <w:color w:val="202124"/>
          <w:lang w:val="en-US"/>
        </w:rPr>
        <w:t xml:space="preserve">Twitter/X </w:t>
      </w:r>
      <w:hyperlink r:id="rId43" w:history="1">
        <w:r w:rsidRPr="008D556B">
          <w:rPr>
            <w:rStyle w:val="Hyperlink"/>
            <w:rFonts w:ascii="Arial" w:eastAsia="Roboto" w:hAnsi="Arial" w:cs="Arial"/>
          </w:rPr>
          <w:t>HERE</w:t>
        </w:r>
      </w:hyperlink>
      <w:r w:rsidRPr="008D556B">
        <w:rPr>
          <w:rFonts w:ascii="Arial" w:eastAsia="Roboto" w:hAnsi="Arial" w:cs="Arial"/>
          <w:color w:val="202124"/>
        </w:rPr>
        <w:t xml:space="preserve">   </w:t>
      </w:r>
    </w:p>
    <w:p w14:paraId="2787F714" w14:textId="7047CCF9" w:rsidR="006C5BFA" w:rsidRDefault="006C5BFA" w:rsidP="480E5759">
      <w:pPr>
        <w:spacing w:after="0"/>
        <w:rPr>
          <w:rFonts w:ascii="Arial" w:hAnsi="Arial" w:cs="Arial"/>
        </w:rPr>
      </w:pPr>
    </w:p>
    <w:p w14:paraId="4217B59A" w14:textId="72EA97C2" w:rsidR="006C5BFA" w:rsidRDefault="006C5BFA" w:rsidP="006C5BFA">
      <w:pPr>
        <w:spacing w:after="0" w:line="240" w:lineRule="auto"/>
        <w:rPr>
          <w:rFonts w:ascii="Arial" w:eastAsia="Arial" w:hAnsi="Arial" w:cs="Arial"/>
          <w:color w:val="000000" w:themeColor="text1"/>
          <w:sz w:val="24"/>
          <w:szCs w:val="24"/>
        </w:rPr>
      </w:pPr>
    </w:p>
    <w:p w14:paraId="3AFAB9D5" w14:textId="6DF21DB9" w:rsidR="006C5BFA" w:rsidRPr="009D1374" w:rsidRDefault="006C5BFA" w:rsidP="00A95654">
      <w:pPr>
        <w:pStyle w:val="ListParagraph"/>
        <w:numPr>
          <w:ilvl w:val="0"/>
          <w:numId w:val="6"/>
        </w:numPr>
        <w:spacing w:after="0"/>
        <w:rPr>
          <w:rFonts w:ascii="Arial" w:eastAsia="Arial" w:hAnsi="Arial" w:cs="Arial"/>
          <w:b/>
          <w:color w:val="D86DCB" w:themeColor="accent5" w:themeTint="99"/>
          <w:sz w:val="24"/>
          <w:szCs w:val="24"/>
          <w:u w:val="single"/>
        </w:rPr>
      </w:pPr>
      <w:r w:rsidRPr="009D1374">
        <w:rPr>
          <w:rFonts w:ascii="Arial" w:eastAsia="Arial" w:hAnsi="Arial" w:cs="Arial"/>
          <w:b/>
          <w:color w:val="D86DCB" w:themeColor="accent5" w:themeTint="99"/>
          <w:sz w:val="24"/>
          <w:szCs w:val="24"/>
          <w:u w:val="single"/>
        </w:rPr>
        <w:t xml:space="preserve">TBMH after school classes at the Lyric Theatre </w:t>
      </w:r>
    </w:p>
    <w:p w14:paraId="3FB7F5DF" w14:textId="77777777" w:rsidR="006C5BFA" w:rsidRDefault="006C5BFA" w:rsidP="006C5BFA">
      <w:pPr>
        <w:spacing w:after="0" w:line="240" w:lineRule="auto"/>
        <w:rPr>
          <w:rFonts w:ascii="Arial" w:hAnsi="Arial" w:cs="Arial"/>
        </w:rPr>
      </w:pPr>
      <w:r>
        <w:rPr>
          <w:rFonts w:ascii="Arial" w:hAnsi="Arial" w:cs="Arial"/>
        </w:rPr>
        <w:t>There are many opportunities for students to access additional music learning opportunities outside of school. Please share this information with your families and students.</w:t>
      </w:r>
    </w:p>
    <w:p w14:paraId="0F604F85" w14:textId="77777777" w:rsidR="006C5BFA" w:rsidRDefault="006C5BFA" w:rsidP="006C5BFA">
      <w:pPr>
        <w:spacing w:after="0" w:line="240" w:lineRule="auto"/>
        <w:rPr>
          <w:rFonts w:ascii="Arial" w:hAnsi="Arial" w:cs="Arial"/>
        </w:rPr>
      </w:pPr>
    </w:p>
    <w:p w14:paraId="7CD75D2E" w14:textId="77777777" w:rsidR="006C5BFA" w:rsidRPr="00B459E5" w:rsidRDefault="006C5BFA" w:rsidP="006C5BFA">
      <w:pPr>
        <w:spacing w:after="0" w:line="240" w:lineRule="auto"/>
        <w:rPr>
          <w:rFonts w:ascii="Arial" w:hAnsi="Arial" w:cs="Arial"/>
        </w:rPr>
      </w:pPr>
      <w:r w:rsidRPr="00B459E5">
        <w:rPr>
          <w:rFonts w:ascii="Arial" w:hAnsi="Arial" w:cs="Arial"/>
        </w:rPr>
        <w:t xml:space="preserve">Applications are now open to join our ensembles, choirs and classes after school at the Lyric Theatre, Hammersmith. Remissions and sibling discounts available for all classes, more information here: </w:t>
      </w:r>
      <w:hyperlink r:id="rId44" w:history="1">
        <w:r w:rsidRPr="00B459E5">
          <w:rPr>
            <w:rStyle w:val="Hyperlink"/>
            <w:rFonts w:ascii="Arial" w:hAnsi="Arial" w:cs="Arial"/>
          </w:rPr>
          <w:t>https://www.triboroughmusichub.org/out-of-school-music-tuition-24-25/</w:t>
        </w:r>
      </w:hyperlink>
      <w:r w:rsidRPr="00B459E5">
        <w:rPr>
          <w:rFonts w:ascii="Arial" w:hAnsi="Arial" w:cs="Arial"/>
        </w:rPr>
        <w:t xml:space="preserve"> </w:t>
      </w:r>
    </w:p>
    <w:p w14:paraId="6D1EB2EE" w14:textId="77777777" w:rsidR="006C5BFA" w:rsidRPr="00B459E5" w:rsidRDefault="006C5BFA" w:rsidP="006C5BFA">
      <w:pPr>
        <w:pStyle w:val="Heading3"/>
        <w:spacing w:before="0" w:after="0" w:line="240" w:lineRule="auto"/>
        <w:rPr>
          <w:rFonts w:ascii="Arial" w:hAnsi="Arial" w:cs="Arial"/>
          <w:b/>
          <w:bCs/>
          <w:sz w:val="22"/>
          <w:szCs w:val="22"/>
          <w:u w:val="single"/>
        </w:rPr>
      </w:pPr>
      <w:r>
        <w:rPr>
          <w:rFonts w:ascii="Arial" w:hAnsi="Arial" w:cs="Arial"/>
          <w:b/>
          <w:bCs/>
          <w:sz w:val="22"/>
          <w:szCs w:val="22"/>
          <w:u w:val="single"/>
        </w:rPr>
        <w:br/>
      </w:r>
      <w:r w:rsidRPr="00B459E5">
        <w:rPr>
          <w:rFonts w:ascii="Arial" w:hAnsi="Arial" w:cs="Arial"/>
          <w:b/>
          <w:bCs/>
          <w:sz w:val="22"/>
          <w:szCs w:val="22"/>
          <w:u w:val="single"/>
        </w:rPr>
        <w:t>Ensembles:</w:t>
      </w:r>
    </w:p>
    <w:p w14:paraId="4DC3532A" w14:textId="77777777" w:rsidR="006C5BFA" w:rsidRPr="00B459E5" w:rsidRDefault="006C5BFA" w:rsidP="006C5BFA">
      <w:pPr>
        <w:pStyle w:val="NoSpacing"/>
        <w:rPr>
          <w:rFonts w:ascii="Arial" w:hAnsi="Arial" w:cs="Arial"/>
          <w:i/>
          <w:iCs/>
        </w:rPr>
      </w:pPr>
      <w:r w:rsidRPr="00B459E5">
        <w:rPr>
          <w:rFonts w:ascii="Arial" w:hAnsi="Arial" w:cs="Arial"/>
          <w:b/>
          <w:bCs/>
        </w:rPr>
        <w:t>Symphonic Band</w:t>
      </w:r>
      <w:r w:rsidRPr="00B459E5">
        <w:rPr>
          <w:rFonts w:ascii="Arial" w:hAnsi="Arial" w:cs="Arial"/>
        </w:rPr>
        <w:t xml:space="preserve"> - </w:t>
      </w:r>
      <w:r w:rsidRPr="00B459E5">
        <w:rPr>
          <w:rFonts w:ascii="Arial" w:hAnsi="Arial" w:cs="Arial"/>
          <w:i/>
          <w:iCs/>
        </w:rPr>
        <w:t>is an advanced ensemble for all instrumentalists who are playing at a minimum of Grade 5 level up to Grade 8 and beyond. The aim of this ensemble is to challenge pupils to develop the most intricate skills of playing in an ensemble.</w:t>
      </w:r>
    </w:p>
    <w:p w14:paraId="595A5217" w14:textId="77777777" w:rsidR="006C5BFA" w:rsidRPr="00B459E5" w:rsidRDefault="006C5BFA" w:rsidP="006C5BFA">
      <w:pPr>
        <w:pStyle w:val="NoSpacing"/>
        <w:rPr>
          <w:rFonts w:ascii="Arial" w:hAnsi="Arial" w:cs="Arial"/>
        </w:rPr>
      </w:pPr>
    </w:p>
    <w:p w14:paraId="790C2268" w14:textId="77777777" w:rsidR="006C5BFA" w:rsidRPr="00B459E5" w:rsidRDefault="006C5BFA" w:rsidP="006C5BFA">
      <w:pPr>
        <w:pStyle w:val="NoSpacing"/>
        <w:rPr>
          <w:rFonts w:ascii="Arial" w:hAnsi="Arial" w:cs="Arial"/>
          <w:i/>
          <w:iCs/>
        </w:rPr>
      </w:pPr>
      <w:r w:rsidRPr="00B459E5">
        <w:rPr>
          <w:rFonts w:ascii="Arial" w:hAnsi="Arial" w:cs="Arial"/>
          <w:b/>
          <w:bCs/>
        </w:rPr>
        <w:t>Breakout Band -</w:t>
      </w:r>
      <w:r w:rsidRPr="00B459E5">
        <w:rPr>
          <w:rFonts w:ascii="Arial" w:hAnsi="Arial" w:cs="Arial"/>
        </w:rPr>
        <w:t xml:space="preserve"> </w:t>
      </w:r>
      <w:r w:rsidRPr="00B459E5">
        <w:rPr>
          <w:rFonts w:ascii="Arial" w:hAnsi="Arial" w:cs="Arial"/>
          <w:i/>
          <w:iCs/>
        </w:rPr>
        <w:t>explores different genres of fun repertoire for all instrumentalists working as a continuer (knows 5 notes on their instrument) to instrumentalists working towards their Grade 5 exam. Pupils will be encouraged to develop ensemble skills such as balance, tuning and style through fun and accessible repertoire.</w:t>
      </w:r>
    </w:p>
    <w:p w14:paraId="6190D8C1" w14:textId="77777777" w:rsidR="006C5BFA" w:rsidRPr="00B459E5" w:rsidRDefault="006C5BFA" w:rsidP="006C5BFA">
      <w:pPr>
        <w:pStyle w:val="NoSpacing"/>
        <w:rPr>
          <w:rFonts w:ascii="Arial" w:hAnsi="Arial" w:cs="Arial"/>
        </w:rPr>
      </w:pPr>
    </w:p>
    <w:p w14:paraId="0CD85063" w14:textId="77777777" w:rsidR="006C5BFA" w:rsidRPr="00B459E5" w:rsidRDefault="006C5BFA" w:rsidP="006C5BFA">
      <w:pPr>
        <w:pStyle w:val="NoSpacing"/>
        <w:rPr>
          <w:rFonts w:ascii="Arial" w:hAnsi="Arial" w:cs="Arial"/>
        </w:rPr>
      </w:pPr>
      <w:r w:rsidRPr="00B459E5">
        <w:rPr>
          <w:rFonts w:ascii="Arial" w:hAnsi="Arial" w:cs="Arial"/>
          <w:b/>
          <w:bCs/>
        </w:rPr>
        <w:t>Large Group Guitar Class</w:t>
      </w:r>
      <w:r w:rsidRPr="00B459E5">
        <w:rPr>
          <w:rFonts w:ascii="Arial" w:hAnsi="Arial" w:cs="Arial"/>
        </w:rPr>
        <w:t xml:space="preserve"> – </w:t>
      </w:r>
      <w:r w:rsidRPr="00B459E5">
        <w:rPr>
          <w:rFonts w:ascii="Arial" w:hAnsi="Arial" w:cs="Arial"/>
          <w:i/>
          <w:iCs/>
        </w:rPr>
        <w:t>is a group class for beginner and continuer students learning acoustic guitar.</w:t>
      </w:r>
      <w:r w:rsidRPr="00B459E5">
        <w:rPr>
          <w:rFonts w:ascii="Arial" w:hAnsi="Arial" w:cs="Arial"/>
        </w:rPr>
        <w:t xml:space="preserve"> </w:t>
      </w:r>
    </w:p>
    <w:p w14:paraId="6190AB7F" w14:textId="77777777" w:rsidR="006C5BFA" w:rsidRPr="00B459E5" w:rsidRDefault="006C5BFA" w:rsidP="006C5BFA">
      <w:pPr>
        <w:pStyle w:val="NoSpacing"/>
        <w:rPr>
          <w:rFonts w:ascii="Arial" w:hAnsi="Arial" w:cs="Arial"/>
        </w:rPr>
      </w:pPr>
    </w:p>
    <w:p w14:paraId="0610168F" w14:textId="77777777" w:rsidR="006C5BFA" w:rsidRPr="00B459E5" w:rsidRDefault="006C5BFA" w:rsidP="006C5BFA">
      <w:pPr>
        <w:pStyle w:val="NoSpacing"/>
        <w:rPr>
          <w:rFonts w:ascii="Arial" w:hAnsi="Arial" w:cs="Arial"/>
        </w:rPr>
      </w:pPr>
      <w:r w:rsidRPr="00B459E5">
        <w:rPr>
          <w:rFonts w:ascii="Arial" w:hAnsi="Arial" w:cs="Arial"/>
          <w:b/>
          <w:bCs/>
        </w:rPr>
        <w:t>Beginners Keyboard Class</w:t>
      </w:r>
      <w:r w:rsidRPr="00B459E5">
        <w:rPr>
          <w:rFonts w:ascii="Arial" w:hAnsi="Arial" w:cs="Arial"/>
        </w:rPr>
        <w:t xml:space="preserve"> – </w:t>
      </w:r>
      <w:r w:rsidRPr="00B459E5">
        <w:rPr>
          <w:rFonts w:ascii="Arial" w:hAnsi="Arial" w:cs="Arial"/>
          <w:i/>
          <w:iCs/>
        </w:rPr>
        <w:t>is for pupils who are complete beginners.</w:t>
      </w:r>
      <w:r w:rsidRPr="00B459E5">
        <w:rPr>
          <w:rFonts w:ascii="Arial" w:hAnsi="Arial" w:cs="Arial"/>
        </w:rPr>
        <w:t xml:space="preserve"> </w:t>
      </w:r>
      <w:r w:rsidRPr="00B459E5">
        <w:rPr>
          <w:rFonts w:ascii="Arial" w:hAnsi="Arial" w:cs="Arial"/>
          <w:i/>
          <w:iCs/>
        </w:rPr>
        <w:t>Pupils can expect to learn how to play simple pieces in a fun and supportive environment with a focus on learning the basics of technique, rhythm, and musical notation.</w:t>
      </w:r>
    </w:p>
    <w:p w14:paraId="323E233F" w14:textId="77777777" w:rsidR="006C5BFA" w:rsidRPr="00B459E5" w:rsidRDefault="006C5BFA" w:rsidP="006C5BFA">
      <w:pPr>
        <w:pStyle w:val="NoSpacing"/>
        <w:rPr>
          <w:rFonts w:ascii="Arial" w:hAnsi="Arial" w:cs="Arial"/>
        </w:rPr>
      </w:pPr>
    </w:p>
    <w:p w14:paraId="14DB03AD" w14:textId="77777777" w:rsidR="006C5BFA" w:rsidRPr="00B459E5" w:rsidRDefault="006C5BFA" w:rsidP="006C5BFA">
      <w:pPr>
        <w:pStyle w:val="NoSpacing"/>
        <w:rPr>
          <w:rFonts w:ascii="Arial" w:hAnsi="Arial" w:cs="Arial"/>
        </w:rPr>
      </w:pPr>
      <w:r w:rsidRPr="00B459E5">
        <w:rPr>
          <w:rFonts w:ascii="Arial" w:hAnsi="Arial" w:cs="Arial"/>
          <w:b/>
          <w:bCs/>
        </w:rPr>
        <w:t>Continuers Keyboard Class</w:t>
      </w:r>
      <w:r w:rsidRPr="00B459E5">
        <w:rPr>
          <w:rFonts w:ascii="Arial" w:hAnsi="Arial" w:cs="Arial"/>
        </w:rPr>
        <w:t xml:space="preserve"> - </w:t>
      </w:r>
      <w:r w:rsidRPr="00B459E5">
        <w:rPr>
          <w:rFonts w:ascii="Arial" w:hAnsi="Arial" w:cs="Arial"/>
          <w:i/>
          <w:iCs/>
        </w:rPr>
        <w:t>is for pupils who have been learning for a year</w:t>
      </w:r>
      <w:r w:rsidRPr="00B459E5">
        <w:rPr>
          <w:rFonts w:ascii="Arial" w:hAnsi="Arial" w:cs="Arial"/>
        </w:rPr>
        <w:t>.</w:t>
      </w:r>
      <w:r w:rsidRPr="00B459E5">
        <w:rPr>
          <w:rFonts w:ascii="Arial" w:hAnsi="Arial" w:cs="Arial"/>
          <w:i/>
          <w:iCs/>
        </w:rPr>
        <w:t xml:space="preserve"> Pupils can expect to learn how to play simple pieces in a fun and supportive environment with a focus on learning the basics of technique, rhythm, and musical notation.</w:t>
      </w:r>
    </w:p>
    <w:p w14:paraId="3128CAE2" w14:textId="77777777" w:rsidR="006C5BFA" w:rsidRDefault="006C5BFA" w:rsidP="006C5BFA">
      <w:pPr>
        <w:pStyle w:val="Heading3"/>
        <w:spacing w:before="0" w:after="0" w:line="240" w:lineRule="auto"/>
        <w:rPr>
          <w:rFonts w:ascii="Arial" w:hAnsi="Arial" w:cs="Arial"/>
          <w:b/>
          <w:bCs/>
          <w:sz w:val="22"/>
          <w:szCs w:val="22"/>
          <w:u w:val="single"/>
        </w:rPr>
      </w:pPr>
    </w:p>
    <w:p w14:paraId="04FBFB13" w14:textId="77777777" w:rsidR="006C5BFA" w:rsidRPr="00B459E5" w:rsidRDefault="006C5BFA" w:rsidP="006C5BFA">
      <w:pPr>
        <w:pStyle w:val="Heading3"/>
        <w:spacing w:before="0" w:after="0" w:line="240" w:lineRule="auto"/>
        <w:rPr>
          <w:rFonts w:ascii="Arial" w:hAnsi="Arial" w:cs="Arial"/>
          <w:b/>
          <w:bCs/>
          <w:sz w:val="22"/>
          <w:szCs w:val="22"/>
          <w:u w:val="single"/>
        </w:rPr>
      </w:pPr>
      <w:r w:rsidRPr="00B459E5">
        <w:rPr>
          <w:rFonts w:ascii="Arial" w:hAnsi="Arial" w:cs="Arial"/>
          <w:b/>
          <w:bCs/>
          <w:sz w:val="22"/>
          <w:szCs w:val="22"/>
          <w:u w:val="single"/>
        </w:rPr>
        <w:t>Choirs:</w:t>
      </w:r>
    </w:p>
    <w:p w14:paraId="51DBB981" w14:textId="77777777" w:rsidR="006C5BFA" w:rsidRPr="00B459E5" w:rsidRDefault="006C5BFA" w:rsidP="006C5BFA">
      <w:pPr>
        <w:pStyle w:val="NoSpacing"/>
        <w:rPr>
          <w:rFonts w:ascii="Arial" w:hAnsi="Arial" w:cs="Arial"/>
          <w:i/>
          <w:iCs/>
        </w:rPr>
      </w:pPr>
      <w:r w:rsidRPr="00B459E5">
        <w:rPr>
          <w:rFonts w:ascii="Arial" w:hAnsi="Arial" w:cs="Arial"/>
          <w:b/>
          <w:bCs/>
        </w:rPr>
        <w:t>Next Level Voices</w:t>
      </w:r>
      <w:r w:rsidRPr="00B459E5">
        <w:rPr>
          <w:rFonts w:ascii="Arial" w:hAnsi="Arial" w:cs="Arial"/>
        </w:rPr>
        <w:t xml:space="preserve"> – </w:t>
      </w:r>
      <w:r w:rsidRPr="00B459E5">
        <w:rPr>
          <w:rFonts w:ascii="Arial" w:hAnsi="Arial" w:cs="Arial"/>
          <w:i/>
          <w:iCs/>
        </w:rPr>
        <w:t>This secondary aged choir will learn a range of repertoire from contemporary to classical in largely three-part harmony, with tuition on music reading and sight singing included in the sessions.</w:t>
      </w:r>
    </w:p>
    <w:p w14:paraId="75686D24" w14:textId="77777777" w:rsidR="006C5BFA" w:rsidRPr="00B459E5" w:rsidRDefault="006C5BFA" w:rsidP="006C5BFA">
      <w:pPr>
        <w:pStyle w:val="NoSpacing"/>
        <w:rPr>
          <w:rFonts w:ascii="Arial" w:hAnsi="Arial" w:cs="Arial"/>
        </w:rPr>
      </w:pPr>
    </w:p>
    <w:p w14:paraId="422FF1C5" w14:textId="77777777" w:rsidR="006C5BFA" w:rsidRPr="00B459E5" w:rsidRDefault="006C5BFA" w:rsidP="006C5BFA">
      <w:pPr>
        <w:pStyle w:val="NoSpacing"/>
        <w:rPr>
          <w:rFonts w:ascii="Arial" w:hAnsi="Arial" w:cs="Arial"/>
          <w:i/>
          <w:iCs/>
        </w:rPr>
      </w:pPr>
      <w:r w:rsidRPr="00B459E5">
        <w:rPr>
          <w:rFonts w:ascii="Arial" w:hAnsi="Arial" w:cs="Arial"/>
          <w:b/>
          <w:bCs/>
        </w:rPr>
        <w:t>Junior Voices</w:t>
      </w:r>
      <w:r w:rsidRPr="00B459E5">
        <w:rPr>
          <w:rFonts w:ascii="Arial" w:hAnsi="Arial" w:cs="Arial"/>
        </w:rPr>
        <w:t xml:space="preserve"> – </w:t>
      </w:r>
      <w:r w:rsidRPr="00B459E5">
        <w:rPr>
          <w:rFonts w:ascii="Arial" w:hAnsi="Arial" w:cs="Arial"/>
          <w:i/>
          <w:iCs/>
        </w:rPr>
        <w:t>This choirs for years 3-6 will learn to sing in unison and in harmony, having fun singing together while learning a wide range of songs from folk to musical theatre to pop.</w:t>
      </w:r>
    </w:p>
    <w:p w14:paraId="445AD76D" w14:textId="77777777" w:rsidR="006C5BFA" w:rsidRPr="00B459E5" w:rsidRDefault="006C5BFA" w:rsidP="006C5BFA">
      <w:pPr>
        <w:pStyle w:val="NoSpacing"/>
        <w:rPr>
          <w:rFonts w:ascii="Arial" w:hAnsi="Arial" w:cs="Arial"/>
          <w:i/>
          <w:iCs/>
        </w:rPr>
      </w:pPr>
    </w:p>
    <w:p w14:paraId="6C0747A9" w14:textId="77777777" w:rsidR="006C5BFA" w:rsidRPr="00B459E5" w:rsidRDefault="006C5BFA" w:rsidP="006C5BFA">
      <w:pPr>
        <w:pStyle w:val="NoSpacing"/>
        <w:rPr>
          <w:rFonts w:ascii="Arial" w:hAnsi="Arial" w:cs="Arial"/>
        </w:rPr>
      </w:pPr>
      <w:r w:rsidRPr="00B459E5">
        <w:rPr>
          <w:rFonts w:ascii="Arial" w:hAnsi="Arial" w:cs="Arial"/>
          <w:b/>
          <w:bCs/>
        </w:rPr>
        <w:t>First Voices</w:t>
      </w:r>
      <w:r w:rsidRPr="00B459E5">
        <w:rPr>
          <w:rFonts w:ascii="Arial" w:hAnsi="Arial" w:cs="Arial"/>
        </w:rPr>
        <w:t xml:space="preserve"> - </w:t>
      </w:r>
      <w:r w:rsidRPr="00B459E5">
        <w:rPr>
          <w:rFonts w:ascii="Arial" w:hAnsi="Arial" w:cs="Arial"/>
          <w:i/>
          <w:iCs/>
        </w:rPr>
        <w:t>Together you’ll learn a wide range of fun songs, rounds and musical games, and by the end of the term you will have increased confidence when singing and have developed your musical skills.</w:t>
      </w:r>
    </w:p>
    <w:p w14:paraId="6E552124" w14:textId="77777777" w:rsidR="006C5BFA" w:rsidRDefault="006C5BFA" w:rsidP="006C5BFA">
      <w:pPr>
        <w:pStyle w:val="Heading3"/>
        <w:spacing w:before="0" w:after="0" w:line="240" w:lineRule="auto"/>
        <w:rPr>
          <w:rFonts w:ascii="Arial" w:hAnsi="Arial" w:cs="Arial"/>
          <w:b/>
          <w:bCs/>
          <w:sz w:val="22"/>
          <w:szCs w:val="22"/>
          <w:u w:val="single"/>
        </w:rPr>
      </w:pPr>
    </w:p>
    <w:p w14:paraId="52E560EE" w14:textId="77777777" w:rsidR="006C5BFA" w:rsidRPr="00B459E5" w:rsidRDefault="006C5BFA" w:rsidP="006C5BFA">
      <w:pPr>
        <w:pStyle w:val="Heading3"/>
        <w:spacing w:before="0" w:after="0" w:line="240" w:lineRule="auto"/>
        <w:rPr>
          <w:rFonts w:ascii="Arial" w:hAnsi="Arial" w:cs="Arial"/>
          <w:b/>
          <w:bCs/>
          <w:sz w:val="22"/>
          <w:szCs w:val="22"/>
          <w:u w:val="single"/>
        </w:rPr>
      </w:pPr>
      <w:r w:rsidRPr="00B459E5">
        <w:rPr>
          <w:rFonts w:ascii="Arial" w:hAnsi="Arial" w:cs="Arial"/>
          <w:b/>
          <w:bCs/>
          <w:sz w:val="22"/>
          <w:szCs w:val="22"/>
          <w:u w:val="single"/>
        </w:rPr>
        <w:t xml:space="preserve">Classes: </w:t>
      </w:r>
    </w:p>
    <w:p w14:paraId="44C4783B" w14:textId="77777777" w:rsidR="006C5BFA" w:rsidRPr="00B459E5" w:rsidRDefault="006C5BFA" w:rsidP="006C5BFA">
      <w:pPr>
        <w:spacing w:after="0" w:line="240" w:lineRule="auto"/>
        <w:rPr>
          <w:rFonts w:ascii="Arial" w:hAnsi="Arial" w:cs="Arial"/>
        </w:rPr>
      </w:pPr>
      <w:r w:rsidRPr="00B459E5">
        <w:rPr>
          <w:rFonts w:ascii="Arial" w:hAnsi="Arial" w:cs="Arial"/>
          <w:b/>
          <w:bCs/>
        </w:rPr>
        <w:t>Music Production using GarageBand</w:t>
      </w:r>
      <w:r w:rsidRPr="00B459E5">
        <w:rPr>
          <w:rFonts w:ascii="Arial" w:hAnsi="Arial" w:cs="Arial"/>
        </w:rPr>
        <w:t xml:space="preserve"> – </w:t>
      </w:r>
      <w:r w:rsidRPr="00B459E5">
        <w:rPr>
          <w:rFonts w:ascii="Arial" w:hAnsi="Arial" w:cs="Arial"/>
          <w:i/>
          <w:iCs/>
        </w:rPr>
        <w:t>The main objective of this course is to learn how to confidently and efficiently use GarageBand for the IMac to create beats and compositions, and how to mix and balance the different instrumental elements into a final product.</w:t>
      </w:r>
      <w:r w:rsidRPr="00B459E5">
        <w:rPr>
          <w:rFonts w:ascii="Arial" w:hAnsi="Arial" w:cs="Arial"/>
        </w:rPr>
        <w:t xml:space="preserve"> </w:t>
      </w:r>
    </w:p>
    <w:p w14:paraId="40454D3E" w14:textId="77777777" w:rsidR="006C5BFA" w:rsidRPr="00B459E5" w:rsidRDefault="006C5BFA" w:rsidP="006C5BFA">
      <w:pPr>
        <w:spacing w:after="0" w:line="240" w:lineRule="auto"/>
        <w:rPr>
          <w:rFonts w:ascii="Arial" w:hAnsi="Arial" w:cs="Arial"/>
          <w:b/>
          <w:bCs/>
        </w:rPr>
      </w:pPr>
    </w:p>
    <w:p w14:paraId="3DB12D3F" w14:textId="77777777" w:rsidR="006C5BFA" w:rsidRPr="00B459E5" w:rsidRDefault="006C5BFA" w:rsidP="006C5BFA">
      <w:pPr>
        <w:spacing w:after="0" w:line="240" w:lineRule="auto"/>
        <w:rPr>
          <w:rFonts w:ascii="Arial" w:hAnsi="Arial" w:cs="Arial"/>
        </w:rPr>
      </w:pPr>
      <w:r w:rsidRPr="00B459E5">
        <w:rPr>
          <w:rFonts w:ascii="Arial" w:hAnsi="Arial" w:cs="Arial"/>
          <w:b/>
          <w:bCs/>
        </w:rPr>
        <w:t>Music Production using Logic Pro</w:t>
      </w:r>
      <w:r w:rsidRPr="00B459E5">
        <w:rPr>
          <w:rFonts w:ascii="Arial" w:hAnsi="Arial" w:cs="Arial"/>
        </w:rPr>
        <w:t xml:space="preserve"> – </w:t>
      </w:r>
      <w:r w:rsidRPr="00B459E5">
        <w:rPr>
          <w:rFonts w:ascii="Arial" w:hAnsi="Arial" w:cs="Arial"/>
          <w:i/>
          <w:iCs/>
        </w:rPr>
        <w:t>The main objective of this course is to learn how to confidently and efficiently use Logic Pro X to create beats and compositions, and how to mix and master compositions into a final product.</w:t>
      </w:r>
    </w:p>
    <w:p w14:paraId="5121AF0A" w14:textId="004767A7" w:rsidR="006C5BFA" w:rsidRDefault="006C5BFA" w:rsidP="006C5BFA">
      <w:pPr>
        <w:spacing w:after="0" w:line="240" w:lineRule="auto"/>
        <w:rPr>
          <w:rFonts w:ascii="Arial" w:hAnsi="Arial" w:cs="Arial"/>
          <w:i/>
          <w:iCs/>
        </w:rPr>
      </w:pPr>
    </w:p>
    <w:p w14:paraId="2D69351E" w14:textId="77777777" w:rsidR="00044201" w:rsidRDefault="00044201" w:rsidP="006C5BFA">
      <w:pPr>
        <w:spacing w:after="0" w:line="240" w:lineRule="auto"/>
        <w:rPr>
          <w:rFonts w:ascii="Arial" w:hAnsi="Arial" w:cs="Arial"/>
          <w:i/>
          <w:iCs/>
        </w:rPr>
      </w:pPr>
    </w:p>
    <w:p w14:paraId="62C31383" w14:textId="77777777" w:rsidR="00044201" w:rsidRDefault="00044201" w:rsidP="006C5BFA">
      <w:pPr>
        <w:spacing w:after="0" w:line="240" w:lineRule="auto"/>
        <w:rPr>
          <w:rFonts w:ascii="Arial" w:hAnsi="Arial" w:cs="Arial"/>
          <w:i/>
          <w:iCs/>
        </w:rPr>
      </w:pPr>
    </w:p>
    <w:p w14:paraId="063FFD6B" w14:textId="77777777" w:rsidR="00044201" w:rsidRDefault="00044201" w:rsidP="006C5BFA">
      <w:pPr>
        <w:spacing w:after="0" w:line="240" w:lineRule="auto"/>
        <w:rPr>
          <w:rFonts w:ascii="Arial" w:hAnsi="Arial" w:cs="Arial"/>
          <w:i/>
          <w:iCs/>
        </w:rPr>
      </w:pPr>
    </w:p>
    <w:p w14:paraId="245EB7A4" w14:textId="77777777" w:rsidR="00044201" w:rsidRDefault="00044201" w:rsidP="006C5BFA">
      <w:pPr>
        <w:spacing w:after="0" w:line="240" w:lineRule="auto"/>
        <w:rPr>
          <w:rFonts w:ascii="Arial" w:hAnsi="Arial" w:cs="Arial"/>
          <w:i/>
          <w:iCs/>
        </w:rPr>
      </w:pPr>
    </w:p>
    <w:p w14:paraId="062ED2A8" w14:textId="77777777" w:rsidR="00044201" w:rsidRDefault="00044201" w:rsidP="006C5BFA">
      <w:pPr>
        <w:spacing w:after="0" w:line="240" w:lineRule="auto"/>
        <w:rPr>
          <w:rFonts w:ascii="Arial" w:hAnsi="Arial" w:cs="Arial"/>
          <w:i/>
          <w:iCs/>
        </w:rPr>
      </w:pPr>
    </w:p>
    <w:p w14:paraId="218C0B3C" w14:textId="2EE85610" w:rsidR="00FF36FB" w:rsidRPr="00A95654" w:rsidRDefault="00FF36FB" w:rsidP="00A95654">
      <w:pPr>
        <w:pStyle w:val="ListParagraph"/>
        <w:numPr>
          <w:ilvl w:val="0"/>
          <w:numId w:val="6"/>
        </w:numPr>
        <w:spacing w:after="0" w:line="240" w:lineRule="auto"/>
        <w:rPr>
          <w:rFonts w:ascii="Arial" w:hAnsi="Arial" w:cs="Arial"/>
          <w:b/>
          <w:color w:val="00B050"/>
          <w:sz w:val="24"/>
          <w:szCs w:val="24"/>
        </w:rPr>
      </w:pPr>
      <w:r w:rsidRPr="009D1374">
        <w:rPr>
          <w:rFonts w:ascii="Arial" w:eastAsia="Arial" w:hAnsi="Arial" w:cs="Arial"/>
          <w:b/>
          <w:color w:val="D86DCB" w:themeColor="accent5" w:themeTint="99"/>
          <w:sz w:val="24"/>
          <w:szCs w:val="24"/>
          <w:u w:val="single"/>
        </w:rPr>
        <w:lastRenderedPageBreak/>
        <w:t>TBMH Virtual Music School</w:t>
      </w:r>
      <w:r w:rsidRPr="00A95654">
        <w:rPr>
          <w:rFonts w:ascii="Arial" w:hAnsi="Arial" w:cs="Arial"/>
          <w:b/>
          <w:bCs/>
          <w:color w:val="00B050"/>
          <w:sz w:val="24"/>
          <w:szCs w:val="24"/>
        </w:rPr>
        <w:t xml:space="preserve"> – </w:t>
      </w:r>
      <w:hyperlink r:id="rId45">
        <w:r w:rsidRPr="00A95654">
          <w:rPr>
            <w:rStyle w:val="Hyperlink"/>
            <w:rFonts w:ascii="Arial" w:hAnsi="Arial" w:cs="Arial"/>
            <w:b/>
            <w:bCs/>
            <w:color w:val="00B050"/>
            <w:sz w:val="24"/>
            <w:szCs w:val="24"/>
          </w:rPr>
          <w:t>click this link</w:t>
        </w:r>
      </w:hyperlink>
    </w:p>
    <w:p w14:paraId="1497D331" w14:textId="16858A69" w:rsidR="00FF36FB" w:rsidRPr="00F2239E" w:rsidRDefault="009D1374" w:rsidP="00FF36FB">
      <w:pPr>
        <w:spacing w:after="0"/>
        <w:rPr>
          <w:rFonts w:ascii="Arial" w:hAnsi="Arial" w:cs="Arial"/>
          <w:sz w:val="24"/>
          <w:szCs w:val="24"/>
        </w:rPr>
      </w:pPr>
      <w:r>
        <w:rPr>
          <w:noProof/>
          <w:color w:val="2B579A"/>
          <w:shd w:val="clear" w:color="auto" w:fill="E6E6E6"/>
        </w:rPr>
        <w:drawing>
          <wp:anchor distT="0" distB="0" distL="114300" distR="114300" simplePos="0" relativeHeight="251658241" behindDoc="1" locked="0" layoutInCell="1" allowOverlap="1" wp14:anchorId="1C7862E3" wp14:editId="03A87DC2">
            <wp:simplePos x="0" y="0"/>
            <wp:positionH relativeFrom="margin">
              <wp:posOffset>2374652</wp:posOffset>
            </wp:positionH>
            <wp:positionV relativeFrom="paragraph">
              <wp:posOffset>48177</wp:posOffset>
            </wp:positionV>
            <wp:extent cx="3783330" cy="1565910"/>
            <wp:effectExtent l="0" t="0" r="7620" b="0"/>
            <wp:wrapSquare wrapText="bothSides"/>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6" cstate="print">
                      <a:extLst>
                        <a:ext uri="{28A0092B-C50C-407E-A947-70E740481C1C}">
                          <a14:useLocalDpi xmlns:a14="http://schemas.microsoft.com/office/drawing/2010/main" val="0"/>
                        </a:ext>
                      </a:extLst>
                    </a:blip>
                    <a:srcRect l="9040" t="44218" r="59725" b="14392"/>
                    <a:stretch/>
                  </pic:blipFill>
                  <pic:spPr bwMode="auto">
                    <a:xfrm>
                      <a:off x="0" y="0"/>
                      <a:ext cx="3783330"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36FB" w:rsidRPr="00F2239E">
        <w:rPr>
          <w:rFonts w:ascii="Arial" w:hAnsi="Arial" w:cs="Arial"/>
          <w:sz w:val="24"/>
          <w:szCs w:val="24"/>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00FF36FB" w:rsidRPr="00F2239E">
        <w:rPr>
          <w:rFonts w:ascii="Arial" w:hAnsi="Arial" w:cs="Arial"/>
          <w:color w:val="FF0000"/>
          <w:sz w:val="24"/>
          <w:szCs w:val="24"/>
        </w:rPr>
        <w:t>our VMS has it all</w:t>
      </w:r>
      <w:r w:rsidR="00FF36FB" w:rsidRPr="00F2239E">
        <w:rPr>
          <w:rFonts w:ascii="Arial" w:hAnsi="Arial" w:cs="Arial"/>
          <w:sz w:val="24"/>
          <w:szCs w:val="24"/>
        </w:rPr>
        <w:t xml:space="preserve">. There are no schemes of work for curriculum or whole class learning, but the VMS does hold songs and music that could compliment your lesson plan. </w:t>
      </w:r>
    </w:p>
    <w:p w14:paraId="1F8DC2D7" w14:textId="26975430" w:rsidR="00FF36FB" w:rsidRDefault="00FF36FB" w:rsidP="00FF36FB">
      <w:pPr>
        <w:spacing w:after="0"/>
        <w:rPr>
          <w:rFonts w:ascii="Arial" w:hAnsi="Arial" w:cs="Arial"/>
          <w:sz w:val="24"/>
          <w:szCs w:val="24"/>
        </w:rPr>
      </w:pPr>
    </w:p>
    <w:p w14:paraId="5575C178" w14:textId="48FAFC5F" w:rsidR="00FF36FB" w:rsidRDefault="00FF36FB" w:rsidP="006C5BFA">
      <w:pPr>
        <w:spacing w:after="0" w:line="240" w:lineRule="auto"/>
        <w:rPr>
          <w:rFonts w:ascii="Arial" w:hAnsi="Arial" w:cs="Arial"/>
          <w:b/>
          <w:bCs/>
          <w:color w:val="4C94D8" w:themeColor="text2" w:themeTint="80"/>
          <w:u w:val="single"/>
        </w:rPr>
      </w:pPr>
    </w:p>
    <w:p w14:paraId="1444F4B8" w14:textId="2C591B0E" w:rsidR="006C5BFA" w:rsidRPr="009D1374" w:rsidRDefault="006C5BFA" w:rsidP="00A95654">
      <w:pPr>
        <w:pStyle w:val="ListParagraph"/>
        <w:numPr>
          <w:ilvl w:val="0"/>
          <w:numId w:val="6"/>
        </w:numPr>
        <w:spacing w:after="0" w:line="240" w:lineRule="auto"/>
        <w:rPr>
          <w:rFonts w:ascii="Arial" w:eastAsia="Arial" w:hAnsi="Arial" w:cs="Arial"/>
          <w:b/>
          <w:color w:val="D86DCB" w:themeColor="accent5" w:themeTint="99"/>
          <w:sz w:val="24"/>
          <w:szCs w:val="24"/>
          <w:u w:val="single"/>
        </w:rPr>
      </w:pPr>
      <w:r w:rsidRPr="009D1374">
        <w:rPr>
          <w:rFonts w:ascii="Arial" w:eastAsia="Arial" w:hAnsi="Arial" w:cs="Arial"/>
          <w:b/>
          <w:color w:val="D86DCB" w:themeColor="accent5" w:themeTint="99"/>
          <w:sz w:val="24"/>
          <w:szCs w:val="24"/>
          <w:u w:val="single"/>
        </w:rPr>
        <w:t>School WhatsApp groups</w:t>
      </w:r>
    </w:p>
    <w:p w14:paraId="346CE167" w14:textId="77777777" w:rsidR="006C5BFA" w:rsidRDefault="006C5BFA" w:rsidP="006C5BFA">
      <w:pPr>
        <w:spacing w:after="0" w:line="240" w:lineRule="auto"/>
        <w:rPr>
          <w:rFonts w:ascii="Arial" w:hAnsi="Arial" w:cs="Arial"/>
        </w:rPr>
      </w:pPr>
      <w:r w:rsidRPr="3A68DD0C">
        <w:rPr>
          <w:rFonts w:ascii="Arial" w:hAnsi="Arial" w:cs="Arial"/>
        </w:rPr>
        <w:t>Here are the links to the WhatsApp groups for anyone teaching Music wanting to join.</w:t>
      </w:r>
    </w:p>
    <w:p w14:paraId="50100CDA" w14:textId="77777777" w:rsidR="006C5BFA" w:rsidRPr="00786E4D" w:rsidRDefault="006C5BFA" w:rsidP="006C5BFA">
      <w:pPr>
        <w:pStyle w:val="ListParagraph"/>
        <w:numPr>
          <w:ilvl w:val="0"/>
          <w:numId w:val="5"/>
        </w:numPr>
        <w:spacing w:after="0" w:line="240" w:lineRule="auto"/>
        <w:rPr>
          <w:rFonts w:ascii="Arial" w:hAnsi="Arial" w:cs="Arial"/>
        </w:rPr>
      </w:pPr>
      <w:r w:rsidRPr="00786E4D">
        <w:rPr>
          <w:rFonts w:ascii="Arial" w:hAnsi="Arial" w:cs="Arial"/>
        </w:rPr>
        <w:t xml:space="preserve">Primary: </w:t>
      </w:r>
      <w:hyperlink r:id="rId47">
        <w:r w:rsidRPr="00786E4D">
          <w:rPr>
            <w:rStyle w:val="Hyperlink"/>
            <w:rFonts w:ascii="Arial" w:hAnsi="Arial" w:cs="Arial"/>
          </w:rPr>
          <w:t>https://chat.whatsapp.com/FDVbTSl29Bl736p8bGpgQa</w:t>
        </w:r>
      </w:hyperlink>
    </w:p>
    <w:p w14:paraId="12C9D845" w14:textId="77777777" w:rsidR="006C5BFA" w:rsidRPr="00786E4D" w:rsidRDefault="006C5BFA" w:rsidP="006C5BFA">
      <w:pPr>
        <w:pStyle w:val="ListParagraph"/>
        <w:numPr>
          <w:ilvl w:val="0"/>
          <w:numId w:val="5"/>
        </w:numPr>
        <w:spacing w:after="0" w:line="240" w:lineRule="auto"/>
        <w:rPr>
          <w:rFonts w:ascii="Arial" w:hAnsi="Arial" w:cs="Arial"/>
          <w:i/>
          <w:iCs/>
        </w:rPr>
      </w:pPr>
      <w:r w:rsidRPr="00786E4D">
        <w:rPr>
          <w:rFonts w:ascii="Arial" w:hAnsi="Arial" w:cs="Arial"/>
        </w:rPr>
        <w:t xml:space="preserve">SEND: </w:t>
      </w:r>
      <w:hyperlink r:id="rId48">
        <w:r w:rsidRPr="00786E4D">
          <w:rPr>
            <w:rStyle w:val="Hyperlink"/>
            <w:rFonts w:ascii="Arial" w:hAnsi="Arial" w:cs="Arial"/>
          </w:rPr>
          <w:t>https://chat.whatsapp.com/JKB9kQHA69mJDW6kyjNcpC</w:t>
        </w:r>
      </w:hyperlink>
    </w:p>
    <w:p w14:paraId="647A9712" w14:textId="77777777" w:rsidR="006C5BFA" w:rsidRPr="00B459E5" w:rsidRDefault="006C5BFA" w:rsidP="006C5BFA">
      <w:pPr>
        <w:spacing w:after="0"/>
        <w:rPr>
          <w:rFonts w:ascii="Arial" w:hAnsi="Arial" w:cs="Arial"/>
          <w:i/>
          <w:iCs/>
        </w:rPr>
      </w:pPr>
    </w:p>
    <w:p w14:paraId="06B94D37" w14:textId="2901FCFF" w:rsidR="00FA03F1" w:rsidRDefault="00FA03F1" w:rsidP="5C831456">
      <w:pPr>
        <w:spacing w:after="0" w:line="240" w:lineRule="auto"/>
        <w:rPr>
          <w:rStyle w:val="Hyperlink"/>
          <w:rFonts w:ascii="Arial" w:hAnsi="Arial" w:cs="Arial"/>
          <w:b/>
          <w:bCs/>
        </w:rPr>
      </w:pPr>
      <w:r w:rsidRPr="5C831456">
        <w:rPr>
          <w:rFonts w:ascii="Arial" w:eastAsia="Cambria" w:hAnsi="Arial" w:cs="Arial"/>
        </w:rPr>
        <w:t xml:space="preserve">Please send any updated contact details for your music lead to </w:t>
      </w:r>
      <w:hyperlink r:id="rId49">
        <w:r w:rsidRPr="5C831456">
          <w:rPr>
            <w:rStyle w:val="Hyperlink"/>
            <w:rFonts w:ascii="Arial" w:hAnsi="Arial" w:cs="Arial"/>
          </w:rPr>
          <w:t>musichub@rbkc.gov.uk</w:t>
        </w:r>
      </w:hyperlink>
      <w:r w:rsidRPr="5C831456">
        <w:rPr>
          <w:rStyle w:val="Hyperlink"/>
          <w:rFonts w:ascii="Arial" w:hAnsi="Arial" w:cs="Arial"/>
        </w:rPr>
        <w:t>.</w:t>
      </w:r>
    </w:p>
    <w:p w14:paraId="53F06617" w14:textId="31A993B9" w:rsidR="43C194C2" w:rsidRDefault="43C194C2" w:rsidP="43C194C2">
      <w:pPr>
        <w:spacing w:after="0" w:line="240" w:lineRule="auto"/>
        <w:rPr>
          <w:rStyle w:val="Hyperlink"/>
          <w:rFonts w:ascii="Arial" w:hAnsi="Arial" w:cs="Arial"/>
          <w:b/>
          <w:bCs/>
        </w:rPr>
      </w:pPr>
    </w:p>
    <w:p w14:paraId="590A6DF3" w14:textId="586BE6CB" w:rsidR="5C831456" w:rsidRDefault="5C831456" w:rsidP="5C831456">
      <w:pPr>
        <w:spacing w:after="0" w:line="240" w:lineRule="auto"/>
        <w:rPr>
          <w:rStyle w:val="Hyperlink"/>
          <w:rFonts w:ascii="Arial" w:hAnsi="Arial" w:cs="Arial"/>
          <w:b/>
          <w:bCs/>
        </w:rPr>
      </w:pPr>
    </w:p>
    <w:p w14:paraId="1A940B39" w14:textId="77777777" w:rsidR="00FA03F1" w:rsidRPr="00C308A9" w:rsidRDefault="00FA03F1" w:rsidP="00FA03F1">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3C7F5144"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Sue Ling Chan, Schools’ Administrator, </w:t>
      </w:r>
      <w:hyperlink r:id="rId50">
        <w:r w:rsidRPr="0052048F">
          <w:rPr>
            <w:rStyle w:val="Hyperlink"/>
            <w:rFonts w:ascii="Arial" w:hAnsi="Arial" w:cs="Arial"/>
          </w:rPr>
          <w:t>sueling.chan@rbkc.gov.uk</w:t>
        </w:r>
      </w:hyperlink>
      <w:r w:rsidRPr="0052048F">
        <w:rPr>
          <w:rFonts w:ascii="Arial" w:hAnsi="Arial" w:cs="Arial"/>
        </w:rPr>
        <w:t xml:space="preserve"> </w:t>
      </w:r>
    </w:p>
    <w:p w14:paraId="7B5D6315"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Shannen Bassett, </w:t>
      </w:r>
      <w:r w:rsidRPr="046228E9">
        <w:rPr>
          <w:rFonts w:ascii="Arial" w:hAnsi="Arial" w:cs="Arial"/>
        </w:rPr>
        <w:t>Senior</w:t>
      </w:r>
      <w:r w:rsidRPr="0052048F">
        <w:rPr>
          <w:rFonts w:ascii="Arial" w:hAnsi="Arial" w:cs="Arial"/>
        </w:rPr>
        <w:t xml:space="preserve"> Administrator, </w:t>
      </w:r>
      <w:hyperlink r:id="rId51">
        <w:r w:rsidRPr="0052048F">
          <w:rPr>
            <w:rStyle w:val="Hyperlink"/>
            <w:rFonts w:ascii="Arial" w:hAnsi="Arial" w:cs="Arial"/>
          </w:rPr>
          <w:t>shannen.bassett@rbkc.gov.uk</w:t>
        </w:r>
      </w:hyperlink>
      <w:r w:rsidRPr="0052048F">
        <w:rPr>
          <w:rFonts w:ascii="Arial" w:hAnsi="Arial" w:cs="Arial"/>
        </w:rPr>
        <w:t xml:space="preserve"> </w:t>
      </w:r>
    </w:p>
    <w:p w14:paraId="48AF2479"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Rory Wilson, Saturday Music School Administrator </w:t>
      </w:r>
      <w:hyperlink r:id="rId52" w:history="1">
        <w:r w:rsidRPr="0052048F">
          <w:rPr>
            <w:rStyle w:val="Hyperlink"/>
            <w:rFonts w:ascii="Arial" w:hAnsi="Arial" w:cs="Arial"/>
          </w:rPr>
          <w:t>Rory.Wilson@rbkc.gov.uk</w:t>
        </w:r>
      </w:hyperlink>
      <w:r w:rsidRPr="0052048F">
        <w:rPr>
          <w:rFonts w:ascii="Arial" w:hAnsi="Arial" w:cs="Arial"/>
        </w:rPr>
        <w:t xml:space="preserve"> </w:t>
      </w:r>
    </w:p>
    <w:p w14:paraId="02171BF0"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53">
        <w:r w:rsidRPr="0052048F">
          <w:rPr>
            <w:rStyle w:val="Hyperlink"/>
            <w:rFonts w:ascii="Arial" w:hAnsi="Arial" w:cs="Arial"/>
          </w:rPr>
          <w:t>hannah.keohane@rbkc.gov.uk</w:t>
        </w:r>
      </w:hyperlink>
      <w:r w:rsidRPr="0052048F">
        <w:rPr>
          <w:rFonts w:ascii="Arial" w:hAnsi="Arial" w:cs="Arial"/>
        </w:rPr>
        <w:t xml:space="preserve"> </w:t>
      </w:r>
    </w:p>
    <w:p w14:paraId="4B9781D4"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54">
        <w:r w:rsidRPr="0052048F">
          <w:rPr>
            <w:rStyle w:val="Hyperlink"/>
            <w:rFonts w:ascii="Arial" w:hAnsi="Arial" w:cs="Arial"/>
          </w:rPr>
          <w:t>katie.stuffelbeam@rbkc.gov.uk</w:t>
        </w:r>
      </w:hyperlink>
      <w:r w:rsidRPr="0052048F">
        <w:rPr>
          <w:rFonts w:ascii="Arial" w:hAnsi="Arial" w:cs="Arial"/>
        </w:rPr>
        <w:t xml:space="preserve"> </w:t>
      </w:r>
    </w:p>
    <w:p w14:paraId="0E5C9257" w14:textId="77777777" w:rsidR="00FA03F1" w:rsidRPr="0052048F" w:rsidRDefault="00FA03F1" w:rsidP="00FA03F1">
      <w:pPr>
        <w:pStyle w:val="ListParagraph"/>
        <w:numPr>
          <w:ilvl w:val="0"/>
          <w:numId w:val="2"/>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55"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1066C270"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Emily Stratford, SEND Strategic Lead Consultant, </w:t>
      </w:r>
      <w:hyperlink r:id="rId56" w:history="1">
        <w:r w:rsidRPr="0052048F">
          <w:rPr>
            <w:rStyle w:val="Hyperlink"/>
            <w:rFonts w:ascii="Arial" w:hAnsi="Arial" w:cs="Arial"/>
          </w:rPr>
          <w:t>emily.stratford@triboroughmusichub.org</w:t>
        </w:r>
      </w:hyperlink>
      <w:r w:rsidRPr="0052048F">
        <w:rPr>
          <w:rFonts w:ascii="Arial" w:hAnsi="Arial" w:cs="Arial"/>
        </w:rPr>
        <w:t xml:space="preserve"> </w:t>
      </w:r>
    </w:p>
    <w:p w14:paraId="513E0A51"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Alex Wood, Business Manager, </w:t>
      </w:r>
      <w:hyperlink r:id="rId57">
        <w:r w:rsidRPr="0052048F">
          <w:rPr>
            <w:rStyle w:val="Hyperlink"/>
            <w:rFonts w:ascii="Arial" w:hAnsi="Arial" w:cs="Arial"/>
          </w:rPr>
          <w:t>alex.wood@rbkc.gov.uk</w:t>
        </w:r>
      </w:hyperlink>
      <w:r w:rsidRPr="0052048F">
        <w:rPr>
          <w:rFonts w:ascii="Arial" w:hAnsi="Arial" w:cs="Arial"/>
        </w:rPr>
        <w:t xml:space="preserve"> </w:t>
      </w:r>
    </w:p>
    <w:p w14:paraId="541EB824"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Louisa Roberts, Schools and Curriculum Leader </w:t>
      </w:r>
      <w:hyperlink r:id="rId58" w:history="1">
        <w:r w:rsidRPr="0052048F">
          <w:rPr>
            <w:rStyle w:val="Hyperlink"/>
            <w:rFonts w:ascii="Arial" w:hAnsi="Arial" w:cs="Arial"/>
          </w:rPr>
          <w:t>louisa.roberts@rbkc.gov.uk</w:t>
        </w:r>
      </w:hyperlink>
      <w:r w:rsidRPr="0052048F">
        <w:rPr>
          <w:rFonts w:ascii="Arial" w:hAnsi="Arial" w:cs="Arial"/>
        </w:rPr>
        <w:t xml:space="preserve"> </w:t>
      </w:r>
    </w:p>
    <w:p w14:paraId="398B1A71" w14:textId="77777777" w:rsidR="00FA03F1" w:rsidRPr="0052048F" w:rsidRDefault="00FA03F1" w:rsidP="00FA03F1">
      <w:pPr>
        <w:pStyle w:val="ListParagraph"/>
        <w:numPr>
          <w:ilvl w:val="0"/>
          <w:numId w:val="2"/>
        </w:numPr>
        <w:spacing w:after="0" w:line="240" w:lineRule="auto"/>
        <w:ind w:left="360"/>
        <w:rPr>
          <w:rFonts w:ascii="Arial" w:hAnsi="Arial" w:cs="Arial"/>
        </w:rPr>
      </w:pPr>
      <w:r w:rsidRPr="0052048F">
        <w:rPr>
          <w:rFonts w:ascii="Arial" w:hAnsi="Arial" w:cs="Arial"/>
        </w:rPr>
        <w:t xml:space="preserve">Head, Stuart Whatmore </w:t>
      </w:r>
      <w:hyperlink r:id="rId59">
        <w:r w:rsidRPr="0052048F">
          <w:rPr>
            <w:rStyle w:val="Hyperlink"/>
            <w:rFonts w:ascii="Arial" w:hAnsi="Arial" w:cs="Arial"/>
          </w:rPr>
          <w:t>stuart.whatmore@rbkc.gov.uk</w:t>
        </w:r>
      </w:hyperlink>
    </w:p>
    <w:p w14:paraId="288220F7" w14:textId="77777777" w:rsidR="00FA03F1" w:rsidRPr="0052048F" w:rsidRDefault="00FA03F1" w:rsidP="00FA03F1">
      <w:pPr>
        <w:pBdr>
          <w:top w:val="nil"/>
          <w:left w:val="nil"/>
          <w:right w:val="nil"/>
          <w:between w:val="nil"/>
          <w:bar w:val="nil"/>
        </w:pBdr>
        <w:rPr>
          <w:rFonts w:ascii="Arial" w:hAnsi="Arial" w:cs="Arial"/>
        </w:rPr>
      </w:pPr>
    </w:p>
    <w:p w14:paraId="23377B40" w14:textId="77777777" w:rsidR="00FA03F1" w:rsidRPr="0052048F" w:rsidRDefault="00FA03F1" w:rsidP="00FA03F1">
      <w:pPr>
        <w:pBdr>
          <w:top w:val="nil"/>
          <w:left w:val="nil"/>
          <w:right w:val="nil"/>
          <w:between w:val="nil"/>
          <w:bar w:val="nil"/>
        </w:pBdr>
        <w:rPr>
          <w:rFonts w:ascii="Arial" w:hAnsi="Arial" w:cs="Arial"/>
        </w:rP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60">
        <w:r w:rsidRPr="0052048F">
          <w:rPr>
            <w:rStyle w:val="Hyperlink"/>
            <w:rFonts w:ascii="Arial" w:hAnsi="Arial" w:cs="Arial"/>
          </w:rPr>
          <w:t>musichub@rbkc.gov.uk</w:t>
        </w:r>
      </w:hyperlink>
      <w:r w:rsidRPr="0052048F">
        <w:rPr>
          <w:rFonts w:ascii="Arial" w:hAnsi="Arial" w:cs="Arial"/>
        </w:rPr>
        <w:t>.</w:t>
      </w:r>
    </w:p>
    <w:p w14:paraId="7CC6DA99" w14:textId="77777777" w:rsidR="00AB26CE" w:rsidRDefault="00AB26CE"/>
    <w:sectPr w:rsidR="00AB26CE" w:rsidSect="006C5BFA">
      <w:headerReference w:type="default" r:id="rId61"/>
      <w:footerReference w:type="default" r:id="rId62"/>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EF41B" w14:textId="77777777" w:rsidR="00B52AE6" w:rsidRDefault="00B52AE6" w:rsidP="006C5BFA">
      <w:pPr>
        <w:spacing w:after="0" w:line="240" w:lineRule="auto"/>
      </w:pPr>
      <w:r>
        <w:separator/>
      </w:r>
    </w:p>
  </w:endnote>
  <w:endnote w:type="continuationSeparator" w:id="0">
    <w:p w14:paraId="222EF390" w14:textId="77777777" w:rsidR="00B52AE6" w:rsidRDefault="00B52AE6" w:rsidP="006C5BFA">
      <w:pPr>
        <w:spacing w:after="0" w:line="240" w:lineRule="auto"/>
      </w:pPr>
      <w:r>
        <w:continuationSeparator/>
      </w:r>
    </w:p>
  </w:endnote>
  <w:endnote w:type="continuationNotice" w:id="1">
    <w:p w14:paraId="5F15A5C5" w14:textId="77777777" w:rsidR="00B52AE6" w:rsidRDefault="00B52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9560AC" w14:paraId="120DFC3B" w14:textId="77777777">
      <w:trPr>
        <w:trHeight w:val="300"/>
      </w:trPr>
      <w:tc>
        <w:tcPr>
          <w:tcW w:w="3005" w:type="dxa"/>
        </w:tcPr>
        <w:p w14:paraId="0082DB60" w14:textId="77777777" w:rsidR="00CE400D" w:rsidRDefault="00CE400D">
          <w:pPr>
            <w:pStyle w:val="Header"/>
            <w:ind w:left="-115"/>
          </w:pPr>
          <w:r>
            <w:rPr>
              <w:noProof/>
              <w:color w:val="2B579A"/>
              <w:shd w:val="clear" w:color="auto" w:fill="E6E6E6"/>
            </w:rPr>
            <mc:AlternateContent>
              <mc:Choice Requires="wpg">
                <w:drawing>
                  <wp:anchor distT="0" distB="0" distL="114300" distR="114300" simplePos="0" relativeHeight="251658241" behindDoc="1" locked="0" layoutInCell="1" allowOverlap="1" wp14:anchorId="1AF79CCA" wp14:editId="2846A430">
                    <wp:simplePos x="0" y="0"/>
                    <wp:positionH relativeFrom="column">
                      <wp:posOffset>331470</wp:posOffset>
                    </wp:positionH>
                    <wp:positionV relativeFrom="paragraph">
                      <wp:posOffset>81915</wp:posOffset>
                    </wp:positionV>
                    <wp:extent cx="4394835" cy="480060"/>
                    <wp:effectExtent l="0" t="0" r="5715" b="0"/>
                    <wp:wrapNone/>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w:pict>
                  <v:group w14:anchorId="60AE2CAC" id="Group 2" o:spid="_x0000_s1026" style="position:absolute;margin-left:26.1pt;margin-top:6.45pt;width:346.05pt;height:37.8pt;z-index:-251658239" coordsize="43948,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NMi7PXgAAAACAEAAA8AAABkcnMvZG93&#10;bnJldi54bWxMj0FPg0AQhe8m/ofNmHizC7QoIkvTNOqpaWJr0vS2hSmQsrOE3QL9944nPb55L+99&#10;ky0n04oBe9dYUhDOAhBIhS0bqhR87z+eEhDOayp1awkV3NDBMr+/y3Ra2pG+cNj5SnAJuVQrqL3v&#10;UildUaPRbmY7JPbOtjfas+wrWfZ65HLTyigInqXRDfFCrTtc11hcdlej4HPU42oevg+by3l9O+7j&#10;7WETolKPD9PqDYTHyf+F4Ref0SFnppO9UulEqyCOIk7yPXoFwf7LYjEHcVKQJDHIPJP/H8h/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97;width:3855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r:id="rId3" o:title="New 6 Logo Strip (Feb 2016)"/>
                    </v:shape>
                    <v:shape id="Picture 1" o:spid="_x0000_s1028" type="#_x0000_t75" alt="A close-up of a logo&#10;&#10;Description automatically generated" style="position:absolute;top:825;width:570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r:id="rId4" o:title="A close-up of a logo&#10;&#10;Description automatically generated"/>
                    </v:shape>
                  </v:group>
                </w:pict>
              </mc:Fallback>
            </mc:AlternateContent>
          </w:r>
        </w:p>
      </w:tc>
      <w:tc>
        <w:tcPr>
          <w:tcW w:w="3005" w:type="dxa"/>
        </w:tcPr>
        <w:p w14:paraId="3726AECB" w14:textId="77777777" w:rsidR="00CE400D" w:rsidRDefault="00CE400D">
          <w:pPr>
            <w:pStyle w:val="Header"/>
            <w:jc w:val="center"/>
          </w:pPr>
        </w:p>
      </w:tc>
      <w:tc>
        <w:tcPr>
          <w:tcW w:w="3005" w:type="dxa"/>
        </w:tcPr>
        <w:p w14:paraId="620C6F12" w14:textId="77777777" w:rsidR="00CE400D" w:rsidRDefault="00CE400D">
          <w:pPr>
            <w:pStyle w:val="Header"/>
            <w:ind w:right="-115"/>
            <w:jc w:val="right"/>
          </w:pPr>
        </w:p>
      </w:tc>
    </w:tr>
  </w:tbl>
  <w:p w14:paraId="3D920C1F" w14:textId="77777777" w:rsidR="00CE400D" w:rsidRDefault="00CE400D">
    <w:pPr>
      <w:pStyle w:val="Footer"/>
      <w:tabs>
        <w:tab w:val="clear" w:pos="4513"/>
        <w:tab w:val="clear" w:pos="9026"/>
        <w:tab w:val="left" w:pos="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82715" w14:textId="77777777" w:rsidR="00B52AE6" w:rsidRDefault="00B52AE6" w:rsidP="006C5BFA">
      <w:pPr>
        <w:spacing w:after="0" w:line="240" w:lineRule="auto"/>
      </w:pPr>
      <w:r>
        <w:separator/>
      </w:r>
    </w:p>
  </w:footnote>
  <w:footnote w:type="continuationSeparator" w:id="0">
    <w:p w14:paraId="30A08BDA" w14:textId="77777777" w:rsidR="00B52AE6" w:rsidRDefault="00B52AE6" w:rsidP="006C5BFA">
      <w:pPr>
        <w:spacing w:after="0" w:line="240" w:lineRule="auto"/>
      </w:pPr>
      <w:r>
        <w:continuationSeparator/>
      </w:r>
    </w:p>
  </w:footnote>
  <w:footnote w:type="continuationNotice" w:id="1">
    <w:p w14:paraId="24EACB7D" w14:textId="77777777" w:rsidR="00B52AE6" w:rsidRDefault="00B52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74CF" w14:textId="0D817BEC" w:rsidR="00CE400D" w:rsidRDefault="00CE400D">
    <w:pPr>
      <w:pStyle w:val="Header"/>
      <w:jc w:val="right"/>
    </w:pPr>
    <w:r>
      <w:rPr>
        <w:noProof/>
        <w:color w:val="2B579A"/>
        <w:shd w:val="clear" w:color="auto" w:fill="E6E6E6"/>
      </w:rPr>
      <w:drawing>
        <wp:anchor distT="0" distB="0" distL="114300" distR="114300" simplePos="0" relativeHeight="251658240" behindDoc="0" locked="0" layoutInCell="1" allowOverlap="1" wp14:anchorId="25ADFE90" wp14:editId="1F0B98F4">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sidRPr="00653B35">
      <w:rPr>
        <w:rFonts w:ascii="Arial" w:eastAsia="Arial" w:hAnsi="Arial" w:cs="Arial"/>
        <w:b/>
        <w:bCs/>
        <w:color w:val="4472C4"/>
      </w:rPr>
      <w:t>PRIMARY PHASE</w:t>
    </w:r>
    <w:r>
      <w:rPr>
        <w:rFonts w:ascii="Arial" w:eastAsia="Arial" w:hAnsi="Arial" w:cs="Arial"/>
        <w:color w:val="4472C4"/>
      </w:rPr>
      <w:t xml:space="preserve"> </w:t>
    </w:r>
    <w:r w:rsidRPr="51F13407">
      <w:rPr>
        <w:rFonts w:ascii="Arial" w:eastAsia="Arial" w:hAnsi="Arial" w:cs="Arial"/>
        <w:color w:val="4472C4"/>
      </w:rPr>
      <w:t>School Updates</w:t>
    </w:r>
    <w:r>
      <w:rPr>
        <w:rFonts w:ascii="Arial" w:eastAsia="Arial" w:hAnsi="Arial" w:cs="Arial"/>
        <w:color w:val="4472C4"/>
      </w:rPr>
      <w:t xml:space="preserve"> - </w:t>
    </w:r>
    <w:r w:rsidR="006C5BFA">
      <w:rPr>
        <w:rFonts w:ascii="Arial" w:eastAsia="Arial" w:hAnsi="Arial" w:cs="Arial"/>
        <w:color w:val="4472C4"/>
      </w:rPr>
      <w:t>Novem</w:t>
    </w:r>
    <w:r>
      <w:rPr>
        <w:rFonts w:ascii="Arial" w:eastAsia="Arial" w:hAnsi="Arial" w:cs="Arial"/>
        <w:color w:val="4472C4"/>
      </w:rPr>
      <w:t>ber</w:t>
    </w:r>
    <w:r w:rsidRPr="51F13407">
      <w:rPr>
        <w:rFonts w:ascii="Arial" w:eastAsia="Arial" w:hAnsi="Arial" w:cs="Arial"/>
        <w:color w:val="4472C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5BB"/>
    <w:multiLevelType w:val="multilevel"/>
    <w:tmpl w:val="1D0A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2078"/>
    <w:multiLevelType w:val="hybridMultilevel"/>
    <w:tmpl w:val="AA24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506C9"/>
    <w:multiLevelType w:val="hybridMultilevel"/>
    <w:tmpl w:val="F8825C8E"/>
    <w:lvl w:ilvl="0" w:tplc="46CA3718">
      <w:start w:val="1"/>
      <w:numFmt w:val="decimal"/>
      <w:lvlText w:val="%1."/>
      <w:lvlJc w:val="left"/>
      <w:pPr>
        <w:ind w:left="360" w:hanging="360"/>
      </w:pPr>
      <w:rPr>
        <w:b/>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3067F"/>
    <w:multiLevelType w:val="hybridMultilevel"/>
    <w:tmpl w:val="FFFFFFFF"/>
    <w:lvl w:ilvl="0" w:tplc="AD70163C">
      <w:start w:val="1"/>
      <w:numFmt w:val="decimal"/>
      <w:lvlText w:val="%1."/>
      <w:lvlJc w:val="left"/>
      <w:pPr>
        <w:ind w:left="720" w:hanging="360"/>
      </w:pPr>
    </w:lvl>
    <w:lvl w:ilvl="1" w:tplc="57441FDA">
      <w:start w:val="1"/>
      <w:numFmt w:val="lowerLetter"/>
      <w:lvlText w:val="%2."/>
      <w:lvlJc w:val="left"/>
      <w:pPr>
        <w:ind w:left="1440" w:hanging="360"/>
      </w:pPr>
    </w:lvl>
    <w:lvl w:ilvl="2" w:tplc="54581868">
      <w:start w:val="1"/>
      <w:numFmt w:val="lowerRoman"/>
      <w:lvlText w:val="%3."/>
      <w:lvlJc w:val="right"/>
      <w:pPr>
        <w:ind w:left="2160" w:hanging="180"/>
      </w:pPr>
    </w:lvl>
    <w:lvl w:ilvl="3" w:tplc="AFF0F954">
      <w:start w:val="1"/>
      <w:numFmt w:val="decimal"/>
      <w:lvlText w:val="%4."/>
      <w:lvlJc w:val="left"/>
      <w:pPr>
        <w:ind w:left="2880" w:hanging="360"/>
      </w:pPr>
    </w:lvl>
    <w:lvl w:ilvl="4" w:tplc="937A3468">
      <w:start w:val="1"/>
      <w:numFmt w:val="lowerLetter"/>
      <w:lvlText w:val="%5."/>
      <w:lvlJc w:val="left"/>
      <w:pPr>
        <w:ind w:left="3600" w:hanging="360"/>
      </w:pPr>
    </w:lvl>
    <w:lvl w:ilvl="5" w:tplc="C1B0F80C">
      <w:start w:val="1"/>
      <w:numFmt w:val="lowerRoman"/>
      <w:lvlText w:val="%6."/>
      <w:lvlJc w:val="right"/>
      <w:pPr>
        <w:ind w:left="4320" w:hanging="180"/>
      </w:pPr>
    </w:lvl>
    <w:lvl w:ilvl="6" w:tplc="986E4EBE">
      <w:start w:val="1"/>
      <w:numFmt w:val="decimal"/>
      <w:lvlText w:val="%7."/>
      <w:lvlJc w:val="left"/>
      <w:pPr>
        <w:ind w:left="5040" w:hanging="360"/>
      </w:pPr>
    </w:lvl>
    <w:lvl w:ilvl="7" w:tplc="66E6E2E8">
      <w:start w:val="1"/>
      <w:numFmt w:val="lowerLetter"/>
      <w:lvlText w:val="%8."/>
      <w:lvlJc w:val="left"/>
      <w:pPr>
        <w:ind w:left="5760" w:hanging="360"/>
      </w:pPr>
    </w:lvl>
    <w:lvl w:ilvl="8" w:tplc="8940F8A2">
      <w:start w:val="1"/>
      <w:numFmt w:val="lowerRoman"/>
      <w:lvlText w:val="%9."/>
      <w:lvlJc w:val="right"/>
      <w:pPr>
        <w:ind w:left="6480" w:hanging="180"/>
      </w:pPr>
    </w:lvl>
  </w:abstractNum>
  <w:abstractNum w:abstractNumId="5" w15:restartNumberingAfterBreak="0">
    <w:nsid w:val="14D02F0C"/>
    <w:multiLevelType w:val="hybridMultilevel"/>
    <w:tmpl w:val="2598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916C4"/>
    <w:multiLevelType w:val="hybridMultilevel"/>
    <w:tmpl w:val="D8A016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CF3058"/>
    <w:multiLevelType w:val="multilevel"/>
    <w:tmpl w:val="CA40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80FDB"/>
    <w:multiLevelType w:val="multilevel"/>
    <w:tmpl w:val="FB84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014ADD"/>
    <w:multiLevelType w:val="multilevel"/>
    <w:tmpl w:val="7692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3747F00"/>
    <w:multiLevelType w:val="hybridMultilevel"/>
    <w:tmpl w:val="050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D6B7F"/>
    <w:multiLevelType w:val="hybridMultilevel"/>
    <w:tmpl w:val="85FE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EF7462"/>
    <w:multiLevelType w:val="multilevel"/>
    <w:tmpl w:val="34A026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F4288D"/>
    <w:multiLevelType w:val="multilevel"/>
    <w:tmpl w:val="A88C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1934494">
    <w:abstractNumId w:val="5"/>
  </w:num>
  <w:num w:numId="2" w16cid:durableId="1372804775">
    <w:abstractNumId w:val="3"/>
  </w:num>
  <w:num w:numId="3" w16cid:durableId="110832388">
    <w:abstractNumId w:val="6"/>
  </w:num>
  <w:num w:numId="4" w16cid:durableId="1171019494">
    <w:abstractNumId w:val="4"/>
  </w:num>
  <w:num w:numId="5" w16cid:durableId="873081925">
    <w:abstractNumId w:val="1"/>
  </w:num>
  <w:num w:numId="6" w16cid:durableId="1853686441">
    <w:abstractNumId w:val="2"/>
  </w:num>
  <w:num w:numId="7" w16cid:durableId="1279948526">
    <w:abstractNumId w:val="13"/>
  </w:num>
  <w:num w:numId="8" w16cid:durableId="2108193756">
    <w:abstractNumId w:val="12"/>
  </w:num>
  <w:num w:numId="9" w16cid:durableId="713584772">
    <w:abstractNumId w:val="14"/>
  </w:num>
  <w:num w:numId="10" w16cid:durableId="1303653469">
    <w:abstractNumId w:val="15"/>
  </w:num>
  <w:num w:numId="11" w16cid:durableId="2033021917">
    <w:abstractNumId w:val="8"/>
  </w:num>
  <w:num w:numId="12" w16cid:durableId="575170384">
    <w:abstractNumId w:val="9"/>
  </w:num>
  <w:num w:numId="13" w16cid:durableId="513033359">
    <w:abstractNumId w:val="7"/>
  </w:num>
  <w:num w:numId="14" w16cid:durableId="310330647">
    <w:abstractNumId w:val="10"/>
  </w:num>
  <w:num w:numId="15" w16cid:durableId="1003364578">
    <w:abstractNumId w:val="0"/>
  </w:num>
  <w:num w:numId="16" w16cid:durableId="107239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FA"/>
    <w:rsid w:val="00011706"/>
    <w:rsid w:val="00015AD9"/>
    <w:rsid w:val="00023569"/>
    <w:rsid w:val="00023FE5"/>
    <w:rsid w:val="00027FB3"/>
    <w:rsid w:val="00044201"/>
    <w:rsid w:val="00062966"/>
    <w:rsid w:val="0008665C"/>
    <w:rsid w:val="000A1B46"/>
    <w:rsid w:val="000A4F3D"/>
    <w:rsid w:val="000C7BDD"/>
    <w:rsid w:val="000D1C0B"/>
    <w:rsid w:val="000D246B"/>
    <w:rsid w:val="000D6ACF"/>
    <w:rsid w:val="000D75F9"/>
    <w:rsid w:val="0010743E"/>
    <w:rsid w:val="00111F61"/>
    <w:rsid w:val="00113D9A"/>
    <w:rsid w:val="00121395"/>
    <w:rsid w:val="0012272B"/>
    <w:rsid w:val="00152402"/>
    <w:rsid w:val="00160EAD"/>
    <w:rsid w:val="001712A9"/>
    <w:rsid w:val="0017328D"/>
    <w:rsid w:val="00181927"/>
    <w:rsid w:val="001A6B20"/>
    <w:rsid w:val="001B4656"/>
    <w:rsid w:val="001D037D"/>
    <w:rsid w:val="001E1374"/>
    <w:rsid w:val="001F1600"/>
    <w:rsid w:val="001F6C5E"/>
    <w:rsid w:val="002236DF"/>
    <w:rsid w:val="00248D6B"/>
    <w:rsid w:val="00254B26"/>
    <w:rsid w:val="00261FFE"/>
    <w:rsid w:val="0028214B"/>
    <w:rsid w:val="0028653B"/>
    <w:rsid w:val="00291E3B"/>
    <w:rsid w:val="002A190B"/>
    <w:rsid w:val="002A213B"/>
    <w:rsid w:val="002A3273"/>
    <w:rsid w:val="002B261F"/>
    <w:rsid w:val="002C42B6"/>
    <w:rsid w:val="00300088"/>
    <w:rsid w:val="0031479E"/>
    <w:rsid w:val="00326D31"/>
    <w:rsid w:val="00352A64"/>
    <w:rsid w:val="00361564"/>
    <w:rsid w:val="003743B7"/>
    <w:rsid w:val="00386715"/>
    <w:rsid w:val="003A5DDC"/>
    <w:rsid w:val="003A6089"/>
    <w:rsid w:val="003B1A3B"/>
    <w:rsid w:val="003C3908"/>
    <w:rsid w:val="003E419B"/>
    <w:rsid w:val="00414767"/>
    <w:rsid w:val="0042142C"/>
    <w:rsid w:val="00446A2A"/>
    <w:rsid w:val="00452C20"/>
    <w:rsid w:val="00455EB9"/>
    <w:rsid w:val="00495B7D"/>
    <w:rsid w:val="004D0851"/>
    <w:rsid w:val="0050750F"/>
    <w:rsid w:val="00510F3C"/>
    <w:rsid w:val="005117FC"/>
    <w:rsid w:val="00523A78"/>
    <w:rsid w:val="00543012"/>
    <w:rsid w:val="00550959"/>
    <w:rsid w:val="00552609"/>
    <w:rsid w:val="00585125"/>
    <w:rsid w:val="0059588D"/>
    <w:rsid w:val="005A5E65"/>
    <w:rsid w:val="005B7127"/>
    <w:rsid w:val="005C1A73"/>
    <w:rsid w:val="005C6278"/>
    <w:rsid w:val="005F0545"/>
    <w:rsid w:val="005F402D"/>
    <w:rsid w:val="006258E1"/>
    <w:rsid w:val="00632AB9"/>
    <w:rsid w:val="00632B9E"/>
    <w:rsid w:val="00632F81"/>
    <w:rsid w:val="00653A3E"/>
    <w:rsid w:val="0066316B"/>
    <w:rsid w:val="006647B1"/>
    <w:rsid w:val="006679FB"/>
    <w:rsid w:val="0067782D"/>
    <w:rsid w:val="006807FD"/>
    <w:rsid w:val="0069464D"/>
    <w:rsid w:val="006A3F81"/>
    <w:rsid w:val="006B119C"/>
    <w:rsid w:val="006B2D97"/>
    <w:rsid w:val="006C4AF4"/>
    <w:rsid w:val="006C4FFD"/>
    <w:rsid w:val="006C5BFA"/>
    <w:rsid w:val="006E40C1"/>
    <w:rsid w:val="006E48A0"/>
    <w:rsid w:val="00703A66"/>
    <w:rsid w:val="0071196E"/>
    <w:rsid w:val="007169D7"/>
    <w:rsid w:val="00724F8E"/>
    <w:rsid w:val="00742A84"/>
    <w:rsid w:val="00752320"/>
    <w:rsid w:val="00761641"/>
    <w:rsid w:val="007640A6"/>
    <w:rsid w:val="00770C3F"/>
    <w:rsid w:val="00775ECC"/>
    <w:rsid w:val="00781714"/>
    <w:rsid w:val="0078307A"/>
    <w:rsid w:val="00786114"/>
    <w:rsid w:val="00787EBF"/>
    <w:rsid w:val="0079255D"/>
    <w:rsid w:val="007D2B21"/>
    <w:rsid w:val="007F16DC"/>
    <w:rsid w:val="0082332A"/>
    <w:rsid w:val="00823FD0"/>
    <w:rsid w:val="00830C1E"/>
    <w:rsid w:val="00874EBA"/>
    <w:rsid w:val="00890151"/>
    <w:rsid w:val="008B00B8"/>
    <w:rsid w:val="008B3AA5"/>
    <w:rsid w:val="008C2DB3"/>
    <w:rsid w:val="008C43A0"/>
    <w:rsid w:val="008D556B"/>
    <w:rsid w:val="008E3AA6"/>
    <w:rsid w:val="008E6D7A"/>
    <w:rsid w:val="00903643"/>
    <w:rsid w:val="00905EE4"/>
    <w:rsid w:val="00924ABC"/>
    <w:rsid w:val="00936E1F"/>
    <w:rsid w:val="009560AC"/>
    <w:rsid w:val="00957C79"/>
    <w:rsid w:val="00962E68"/>
    <w:rsid w:val="00971396"/>
    <w:rsid w:val="00975522"/>
    <w:rsid w:val="009A4A74"/>
    <w:rsid w:val="009A74E6"/>
    <w:rsid w:val="009B15A2"/>
    <w:rsid w:val="009C504F"/>
    <w:rsid w:val="009C72D2"/>
    <w:rsid w:val="009D1374"/>
    <w:rsid w:val="009E189D"/>
    <w:rsid w:val="009E5B56"/>
    <w:rsid w:val="009F29DC"/>
    <w:rsid w:val="00A008B1"/>
    <w:rsid w:val="00A40117"/>
    <w:rsid w:val="00A56DDD"/>
    <w:rsid w:val="00A75703"/>
    <w:rsid w:val="00A95654"/>
    <w:rsid w:val="00AB26CE"/>
    <w:rsid w:val="00AB5BCE"/>
    <w:rsid w:val="00AD04ED"/>
    <w:rsid w:val="00AE77C4"/>
    <w:rsid w:val="00AF7754"/>
    <w:rsid w:val="00B177D0"/>
    <w:rsid w:val="00B24576"/>
    <w:rsid w:val="00B274F8"/>
    <w:rsid w:val="00B30C9F"/>
    <w:rsid w:val="00B45D55"/>
    <w:rsid w:val="00B52AE6"/>
    <w:rsid w:val="00B52EB4"/>
    <w:rsid w:val="00B76093"/>
    <w:rsid w:val="00B812F5"/>
    <w:rsid w:val="00B87896"/>
    <w:rsid w:val="00B9108D"/>
    <w:rsid w:val="00B958DA"/>
    <w:rsid w:val="00BB6CC9"/>
    <w:rsid w:val="00BC084F"/>
    <w:rsid w:val="00BE045E"/>
    <w:rsid w:val="00BE4D84"/>
    <w:rsid w:val="00BF3995"/>
    <w:rsid w:val="00C02B95"/>
    <w:rsid w:val="00C05DE1"/>
    <w:rsid w:val="00C06761"/>
    <w:rsid w:val="00C13618"/>
    <w:rsid w:val="00C20563"/>
    <w:rsid w:val="00C22269"/>
    <w:rsid w:val="00C322D2"/>
    <w:rsid w:val="00C42A62"/>
    <w:rsid w:val="00C45A5D"/>
    <w:rsid w:val="00C919E8"/>
    <w:rsid w:val="00CB498C"/>
    <w:rsid w:val="00CB5763"/>
    <w:rsid w:val="00CB6672"/>
    <w:rsid w:val="00CD33F8"/>
    <w:rsid w:val="00CE32DC"/>
    <w:rsid w:val="00CE400D"/>
    <w:rsid w:val="00CF1CAC"/>
    <w:rsid w:val="00D06C34"/>
    <w:rsid w:val="00D0705A"/>
    <w:rsid w:val="00D10AE5"/>
    <w:rsid w:val="00D11189"/>
    <w:rsid w:val="00D1534F"/>
    <w:rsid w:val="00D20778"/>
    <w:rsid w:val="00D217DF"/>
    <w:rsid w:val="00D334B7"/>
    <w:rsid w:val="00D334C4"/>
    <w:rsid w:val="00D55E53"/>
    <w:rsid w:val="00D644B0"/>
    <w:rsid w:val="00D72C3D"/>
    <w:rsid w:val="00D854EC"/>
    <w:rsid w:val="00D96DC3"/>
    <w:rsid w:val="00DA1AC4"/>
    <w:rsid w:val="00DA4E5E"/>
    <w:rsid w:val="00DC5418"/>
    <w:rsid w:val="00DD57DF"/>
    <w:rsid w:val="00DD6151"/>
    <w:rsid w:val="00DF46D8"/>
    <w:rsid w:val="00E56ACD"/>
    <w:rsid w:val="00E656B4"/>
    <w:rsid w:val="00E80284"/>
    <w:rsid w:val="00EC24F0"/>
    <w:rsid w:val="00EC790A"/>
    <w:rsid w:val="00F0286A"/>
    <w:rsid w:val="00F0439B"/>
    <w:rsid w:val="00F06609"/>
    <w:rsid w:val="00F23C54"/>
    <w:rsid w:val="00F34116"/>
    <w:rsid w:val="00F42925"/>
    <w:rsid w:val="00F66617"/>
    <w:rsid w:val="00F77A33"/>
    <w:rsid w:val="00F8569B"/>
    <w:rsid w:val="00FA03F1"/>
    <w:rsid w:val="00FA1253"/>
    <w:rsid w:val="00FA50E1"/>
    <w:rsid w:val="00FC33CE"/>
    <w:rsid w:val="00FD0A3A"/>
    <w:rsid w:val="00FD1646"/>
    <w:rsid w:val="00FE02F6"/>
    <w:rsid w:val="00FF36FB"/>
    <w:rsid w:val="00FF53B3"/>
    <w:rsid w:val="018E3306"/>
    <w:rsid w:val="018FE0EB"/>
    <w:rsid w:val="02827EFC"/>
    <w:rsid w:val="03A6CF4B"/>
    <w:rsid w:val="054F81B8"/>
    <w:rsid w:val="068516C9"/>
    <w:rsid w:val="07293AA9"/>
    <w:rsid w:val="0989E119"/>
    <w:rsid w:val="09FD5A5F"/>
    <w:rsid w:val="0A8F34EE"/>
    <w:rsid w:val="0AFD0503"/>
    <w:rsid w:val="0C1560BF"/>
    <w:rsid w:val="0D4CF55D"/>
    <w:rsid w:val="0DE10EA8"/>
    <w:rsid w:val="10E2FD79"/>
    <w:rsid w:val="114D4467"/>
    <w:rsid w:val="11844BC2"/>
    <w:rsid w:val="122F21CF"/>
    <w:rsid w:val="13BF0CE0"/>
    <w:rsid w:val="16095E01"/>
    <w:rsid w:val="199DD116"/>
    <w:rsid w:val="1A2CD51C"/>
    <w:rsid w:val="1AAF09D4"/>
    <w:rsid w:val="1B929506"/>
    <w:rsid w:val="1F10E090"/>
    <w:rsid w:val="2199F160"/>
    <w:rsid w:val="21C42F5A"/>
    <w:rsid w:val="21F89D56"/>
    <w:rsid w:val="24686DCC"/>
    <w:rsid w:val="2617EBD0"/>
    <w:rsid w:val="278B4DCA"/>
    <w:rsid w:val="28159362"/>
    <w:rsid w:val="2976664A"/>
    <w:rsid w:val="29EAB66F"/>
    <w:rsid w:val="2AED3756"/>
    <w:rsid w:val="2B43C670"/>
    <w:rsid w:val="2CAF6CFE"/>
    <w:rsid w:val="2CCCA7C8"/>
    <w:rsid w:val="2D135BBE"/>
    <w:rsid w:val="2D1CF983"/>
    <w:rsid w:val="2D72BC22"/>
    <w:rsid w:val="2E29052F"/>
    <w:rsid w:val="2E427CC0"/>
    <w:rsid w:val="2E622D45"/>
    <w:rsid w:val="2FDAD0A1"/>
    <w:rsid w:val="301AC338"/>
    <w:rsid w:val="31047103"/>
    <w:rsid w:val="31C7FCDA"/>
    <w:rsid w:val="33EE8A66"/>
    <w:rsid w:val="37AA7F48"/>
    <w:rsid w:val="3ABEA83D"/>
    <w:rsid w:val="3C4A70BD"/>
    <w:rsid w:val="3D7B39F6"/>
    <w:rsid w:val="3DE3C476"/>
    <w:rsid w:val="3F5E74FB"/>
    <w:rsid w:val="411D9A7B"/>
    <w:rsid w:val="414623F0"/>
    <w:rsid w:val="43C194C2"/>
    <w:rsid w:val="44242088"/>
    <w:rsid w:val="469A9915"/>
    <w:rsid w:val="471D5545"/>
    <w:rsid w:val="47F507EF"/>
    <w:rsid w:val="480E5759"/>
    <w:rsid w:val="4983ABD0"/>
    <w:rsid w:val="49D2A6D6"/>
    <w:rsid w:val="4A0AE54A"/>
    <w:rsid w:val="4A82889A"/>
    <w:rsid w:val="4E0F78ED"/>
    <w:rsid w:val="4EB08BDA"/>
    <w:rsid w:val="4ED0A445"/>
    <w:rsid w:val="5000DF5A"/>
    <w:rsid w:val="52E49314"/>
    <w:rsid w:val="54592845"/>
    <w:rsid w:val="54877EDE"/>
    <w:rsid w:val="54AAED63"/>
    <w:rsid w:val="55127246"/>
    <w:rsid w:val="56571F31"/>
    <w:rsid w:val="56990A2C"/>
    <w:rsid w:val="577EF4A4"/>
    <w:rsid w:val="578A2D5A"/>
    <w:rsid w:val="58010848"/>
    <w:rsid w:val="58588FBA"/>
    <w:rsid w:val="587AB453"/>
    <w:rsid w:val="59DEEA55"/>
    <w:rsid w:val="5A4AAC37"/>
    <w:rsid w:val="5AE45164"/>
    <w:rsid w:val="5C831456"/>
    <w:rsid w:val="5C977E43"/>
    <w:rsid w:val="5C9BFAA2"/>
    <w:rsid w:val="616714B6"/>
    <w:rsid w:val="61FC380F"/>
    <w:rsid w:val="6450924D"/>
    <w:rsid w:val="648EF78C"/>
    <w:rsid w:val="64FD3C2E"/>
    <w:rsid w:val="675E2F55"/>
    <w:rsid w:val="677BDBE9"/>
    <w:rsid w:val="67FD6C41"/>
    <w:rsid w:val="6A601243"/>
    <w:rsid w:val="6D1B766A"/>
    <w:rsid w:val="6D510D05"/>
    <w:rsid w:val="6DB189E3"/>
    <w:rsid w:val="6E946D1E"/>
    <w:rsid w:val="72741688"/>
    <w:rsid w:val="73C8AF38"/>
    <w:rsid w:val="767B04BA"/>
    <w:rsid w:val="7710402D"/>
    <w:rsid w:val="77D13C44"/>
    <w:rsid w:val="77F9EA4B"/>
    <w:rsid w:val="77FDA2B8"/>
    <w:rsid w:val="77FFDAD8"/>
    <w:rsid w:val="786769D3"/>
    <w:rsid w:val="7AD6D347"/>
    <w:rsid w:val="7ADD354A"/>
    <w:rsid w:val="7C4D0AD2"/>
    <w:rsid w:val="7D9839D9"/>
    <w:rsid w:val="7F816414"/>
    <w:rsid w:val="7FAF3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B8C0"/>
  <w15:chartTrackingRefBased/>
  <w15:docId w15:val="{A59DA959-C351-43AC-9716-E2C1B6D0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FA"/>
  </w:style>
  <w:style w:type="paragraph" w:styleId="Heading1">
    <w:name w:val="heading 1"/>
    <w:basedOn w:val="Normal"/>
    <w:next w:val="Normal"/>
    <w:link w:val="Heading1Char"/>
    <w:uiPriority w:val="9"/>
    <w:qFormat/>
    <w:rsid w:val="006C5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5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5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5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5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5B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5B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5B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5B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5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5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5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5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5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5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5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5BFA"/>
    <w:rPr>
      <w:rFonts w:eastAsiaTheme="majorEastAsia" w:cstheme="majorBidi"/>
      <w:color w:val="272727" w:themeColor="text1" w:themeTint="D8"/>
    </w:rPr>
  </w:style>
  <w:style w:type="paragraph" w:styleId="Title">
    <w:name w:val="Title"/>
    <w:basedOn w:val="Normal"/>
    <w:next w:val="Normal"/>
    <w:link w:val="TitleChar"/>
    <w:uiPriority w:val="10"/>
    <w:qFormat/>
    <w:rsid w:val="006C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5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5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5BFA"/>
    <w:pPr>
      <w:spacing w:before="160"/>
      <w:jc w:val="center"/>
    </w:pPr>
    <w:rPr>
      <w:i/>
      <w:iCs/>
      <w:color w:val="404040" w:themeColor="text1" w:themeTint="BF"/>
    </w:rPr>
  </w:style>
  <w:style w:type="character" w:customStyle="1" w:styleId="QuoteChar">
    <w:name w:val="Quote Char"/>
    <w:basedOn w:val="DefaultParagraphFont"/>
    <w:link w:val="Quote"/>
    <w:uiPriority w:val="29"/>
    <w:rsid w:val="006C5BFA"/>
    <w:rPr>
      <w:i/>
      <w:iCs/>
      <w:color w:val="404040" w:themeColor="text1" w:themeTint="BF"/>
    </w:rPr>
  </w:style>
  <w:style w:type="paragraph" w:styleId="ListParagraph">
    <w:name w:val="List Paragraph"/>
    <w:aliases w:val="F5 List Paragraph,List Paragraph1"/>
    <w:basedOn w:val="Normal"/>
    <w:link w:val="ListParagraphChar"/>
    <w:qFormat/>
    <w:rsid w:val="006C5BFA"/>
    <w:pPr>
      <w:ind w:left="720"/>
      <w:contextualSpacing/>
    </w:pPr>
  </w:style>
  <w:style w:type="character" w:styleId="IntenseEmphasis">
    <w:name w:val="Intense Emphasis"/>
    <w:basedOn w:val="DefaultParagraphFont"/>
    <w:uiPriority w:val="21"/>
    <w:qFormat/>
    <w:rsid w:val="006C5BFA"/>
    <w:rPr>
      <w:i/>
      <w:iCs/>
      <w:color w:val="0F4761" w:themeColor="accent1" w:themeShade="BF"/>
    </w:rPr>
  </w:style>
  <w:style w:type="paragraph" w:styleId="IntenseQuote">
    <w:name w:val="Intense Quote"/>
    <w:basedOn w:val="Normal"/>
    <w:next w:val="Normal"/>
    <w:link w:val="IntenseQuoteChar"/>
    <w:uiPriority w:val="30"/>
    <w:qFormat/>
    <w:rsid w:val="006C5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5BFA"/>
    <w:rPr>
      <w:i/>
      <w:iCs/>
      <w:color w:val="0F4761" w:themeColor="accent1" w:themeShade="BF"/>
    </w:rPr>
  </w:style>
  <w:style w:type="character" w:styleId="IntenseReference">
    <w:name w:val="Intense Reference"/>
    <w:basedOn w:val="DefaultParagraphFont"/>
    <w:uiPriority w:val="32"/>
    <w:qFormat/>
    <w:rsid w:val="006C5BFA"/>
    <w:rPr>
      <w:b/>
      <w:bCs/>
      <w:smallCaps/>
      <w:color w:val="0F4761" w:themeColor="accent1" w:themeShade="BF"/>
      <w:spacing w:val="5"/>
    </w:rPr>
  </w:style>
  <w:style w:type="paragraph" w:styleId="Header">
    <w:name w:val="header"/>
    <w:basedOn w:val="Normal"/>
    <w:link w:val="HeaderChar"/>
    <w:uiPriority w:val="99"/>
    <w:unhideWhenUsed/>
    <w:rsid w:val="006C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BFA"/>
  </w:style>
  <w:style w:type="paragraph" w:styleId="Footer">
    <w:name w:val="footer"/>
    <w:basedOn w:val="Normal"/>
    <w:link w:val="FooterChar"/>
    <w:uiPriority w:val="99"/>
    <w:unhideWhenUsed/>
    <w:rsid w:val="006C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BFA"/>
  </w:style>
  <w:style w:type="character" w:styleId="Hyperlink">
    <w:name w:val="Hyperlink"/>
    <w:basedOn w:val="DefaultParagraphFont"/>
    <w:uiPriority w:val="99"/>
    <w:unhideWhenUsed/>
    <w:rsid w:val="006C5BFA"/>
    <w:rPr>
      <w:color w:val="467886" w:themeColor="hyperlink"/>
      <w:u w:val="single"/>
    </w:rPr>
  </w:style>
  <w:style w:type="paragraph" w:styleId="NoSpacing">
    <w:name w:val="No Spacing"/>
    <w:uiPriority w:val="1"/>
    <w:qFormat/>
    <w:rsid w:val="006C5BFA"/>
    <w:pPr>
      <w:spacing w:after="0" w:line="240" w:lineRule="auto"/>
    </w:pPr>
  </w:style>
  <w:style w:type="character" w:customStyle="1" w:styleId="ListParagraphChar">
    <w:name w:val="List Paragraph Char"/>
    <w:aliases w:val="F5 List Paragraph Char,List Paragraph1 Char"/>
    <w:link w:val="ListParagraph"/>
    <w:locked/>
    <w:rsid w:val="006C5BFA"/>
  </w:style>
  <w:style w:type="table" w:styleId="TableGrid">
    <w:name w:val="Table Grid"/>
    <w:basedOn w:val="TableNormal"/>
    <w:uiPriority w:val="39"/>
    <w:rsid w:val="006C5B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C5BFA"/>
    <w:rPr>
      <w:color w:val="96607D" w:themeColor="followedHyperlink"/>
      <w:u w:val="single"/>
    </w:rPr>
  </w:style>
  <w:style w:type="character" w:styleId="UnresolvedMention">
    <w:name w:val="Unresolved Mention"/>
    <w:basedOn w:val="DefaultParagraphFont"/>
    <w:uiPriority w:val="99"/>
    <w:semiHidden/>
    <w:unhideWhenUsed/>
    <w:rsid w:val="00A95654"/>
    <w:rPr>
      <w:color w:val="605E5C"/>
      <w:shd w:val="clear" w:color="auto" w:fill="E1DFDD"/>
    </w:rPr>
  </w:style>
  <w:style w:type="paragraph" w:customStyle="1" w:styleId="paragraph">
    <w:name w:val="paragraph"/>
    <w:basedOn w:val="Normal"/>
    <w:rsid w:val="004214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42142C"/>
  </w:style>
  <w:style w:type="character" w:customStyle="1" w:styleId="wacimagecontainer">
    <w:name w:val="wacimagecontainer"/>
    <w:basedOn w:val="DefaultParagraphFont"/>
    <w:rsid w:val="0042142C"/>
  </w:style>
  <w:style w:type="character" w:customStyle="1" w:styleId="normaltextrun">
    <w:name w:val="normaltextrun"/>
    <w:basedOn w:val="DefaultParagraphFont"/>
    <w:rsid w:val="0042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334505">
      <w:bodyDiv w:val="1"/>
      <w:marLeft w:val="0"/>
      <w:marRight w:val="0"/>
      <w:marTop w:val="0"/>
      <w:marBottom w:val="0"/>
      <w:divBdr>
        <w:top w:val="none" w:sz="0" w:space="0" w:color="auto"/>
        <w:left w:val="none" w:sz="0" w:space="0" w:color="auto"/>
        <w:bottom w:val="none" w:sz="0" w:space="0" w:color="auto"/>
        <w:right w:val="none" w:sz="0" w:space="0" w:color="auto"/>
      </w:divBdr>
      <w:divsChild>
        <w:div w:id="1005281890">
          <w:marLeft w:val="0"/>
          <w:marRight w:val="0"/>
          <w:marTop w:val="0"/>
          <w:marBottom w:val="0"/>
          <w:divBdr>
            <w:top w:val="none" w:sz="0" w:space="0" w:color="auto"/>
            <w:left w:val="none" w:sz="0" w:space="0" w:color="auto"/>
            <w:bottom w:val="none" w:sz="0" w:space="0" w:color="auto"/>
            <w:right w:val="none" w:sz="0" w:space="0" w:color="auto"/>
          </w:divBdr>
        </w:div>
        <w:div w:id="1281573464">
          <w:marLeft w:val="0"/>
          <w:marRight w:val="0"/>
          <w:marTop w:val="0"/>
          <w:marBottom w:val="0"/>
          <w:divBdr>
            <w:top w:val="none" w:sz="0" w:space="0" w:color="auto"/>
            <w:left w:val="none" w:sz="0" w:space="0" w:color="auto"/>
            <w:bottom w:val="none" w:sz="0" w:space="0" w:color="auto"/>
            <w:right w:val="none" w:sz="0" w:space="0" w:color="auto"/>
          </w:divBdr>
        </w:div>
        <w:div w:id="1655798216">
          <w:marLeft w:val="0"/>
          <w:marRight w:val="0"/>
          <w:marTop w:val="0"/>
          <w:marBottom w:val="0"/>
          <w:divBdr>
            <w:top w:val="none" w:sz="0" w:space="0" w:color="auto"/>
            <w:left w:val="none" w:sz="0" w:space="0" w:color="auto"/>
            <w:bottom w:val="none" w:sz="0" w:space="0" w:color="auto"/>
            <w:right w:val="none" w:sz="0" w:space="0" w:color="auto"/>
          </w:divBdr>
        </w:div>
      </w:divsChild>
    </w:div>
    <w:div w:id="667364839">
      <w:bodyDiv w:val="1"/>
      <w:marLeft w:val="0"/>
      <w:marRight w:val="0"/>
      <w:marTop w:val="0"/>
      <w:marBottom w:val="0"/>
      <w:divBdr>
        <w:top w:val="none" w:sz="0" w:space="0" w:color="auto"/>
        <w:left w:val="none" w:sz="0" w:space="0" w:color="auto"/>
        <w:bottom w:val="none" w:sz="0" w:space="0" w:color="auto"/>
        <w:right w:val="none" w:sz="0" w:space="0" w:color="auto"/>
      </w:divBdr>
    </w:div>
    <w:div w:id="744648109">
      <w:bodyDiv w:val="1"/>
      <w:marLeft w:val="0"/>
      <w:marRight w:val="0"/>
      <w:marTop w:val="0"/>
      <w:marBottom w:val="0"/>
      <w:divBdr>
        <w:top w:val="none" w:sz="0" w:space="0" w:color="auto"/>
        <w:left w:val="none" w:sz="0" w:space="0" w:color="auto"/>
        <w:bottom w:val="none" w:sz="0" w:space="0" w:color="auto"/>
        <w:right w:val="none" w:sz="0" w:space="0" w:color="auto"/>
      </w:divBdr>
      <w:divsChild>
        <w:div w:id="337848636">
          <w:marLeft w:val="0"/>
          <w:marRight w:val="0"/>
          <w:marTop w:val="0"/>
          <w:marBottom w:val="0"/>
          <w:divBdr>
            <w:top w:val="none" w:sz="0" w:space="0" w:color="auto"/>
            <w:left w:val="none" w:sz="0" w:space="0" w:color="auto"/>
            <w:bottom w:val="none" w:sz="0" w:space="0" w:color="auto"/>
            <w:right w:val="none" w:sz="0" w:space="0" w:color="auto"/>
          </w:divBdr>
        </w:div>
        <w:div w:id="502672826">
          <w:marLeft w:val="0"/>
          <w:marRight w:val="0"/>
          <w:marTop w:val="0"/>
          <w:marBottom w:val="0"/>
          <w:divBdr>
            <w:top w:val="none" w:sz="0" w:space="0" w:color="auto"/>
            <w:left w:val="none" w:sz="0" w:space="0" w:color="auto"/>
            <w:bottom w:val="none" w:sz="0" w:space="0" w:color="auto"/>
            <w:right w:val="none" w:sz="0" w:space="0" w:color="auto"/>
          </w:divBdr>
        </w:div>
        <w:div w:id="709692354">
          <w:marLeft w:val="0"/>
          <w:marRight w:val="0"/>
          <w:marTop w:val="0"/>
          <w:marBottom w:val="0"/>
          <w:divBdr>
            <w:top w:val="none" w:sz="0" w:space="0" w:color="auto"/>
            <w:left w:val="none" w:sz="0" w:space="0" w:color="auto"/>
            <w:bottom w:val="none" w:sz="0" w:space="0" w:color="auto"/>
            <w:right w:val="none" w:sz="0" w:space="0" w:color="auto"/>
          </w:divBdr>
        </w:div>
        <w:div w:id="925573962">
          <w:marLeft w:val="0"/>
          <w:marRight w:val="0"/>
          <w:marTop w:val="0"/>
          <w:marBottom w:val="0"/>
          <w:divBdr>
            <w:top w:val="none" w:sz="0" w:space="0" w:color="auto"/>
            <w:left w:val="none" w:sz="0" w:space="0" w:color="auto"/>
            <w:bottom w:val="none" w:sz="0" w:space="0" w:color="auto"/>
            <w:right w:val="none" w:sz="0" w:space="0" w:color="auto"/>
          </w:divBdr>
        </w:div>
        <w:div w:id="981271557">
          <w:marLeft w:val="0"/>
          <w:marRight w:val="0"/>
          <w:marTop w:val="0"/>
          <w:marBottom w:val="0"/>
          <w:divBdr>
            <w:top w:val="none" w:sz="0" w:space="0" w:color="auto"/>
            <w:left w:val="none" w:sz="0" w:space="0" w:color="auto"/>
            <w:bottom w:val="none" w:sz="0" w:space="0" w:color="auto"/>
            <w:right w:val="none" w:sz="0" w:space="0" w:color="auto"/>
          </w:divBdr>
        </w:div>
        <w:div w:id="1557008618">
          <w:marLeft w:val="0"/>
          <w:marRight w:val="0"/>
          <w:marTop w:val="0"/>
          <w:marBottom w:val="0"/>
          <w:divBdr>
            <w:top w:val="none" w:sz="0" w:space="0" w:color="auto"/>
            <w:left w:val="none" w:sz="0" w:space="0" w:color="auto"/>
            <w:bottom w:val="none" w:sz="0" w:space="0" w:color="auto"/>
            <w:right w:val="none" w:sz="0" w:space="0" w:color="auto"/>
          </w:divBdr>
        </w:div>
        <w:div w:id="1609895956">
          <w:marLeft w:val="0"/>
          <w:marRight w:val="0"/>
          <w:marTop w:val="0"/>
          <w:marBottom w:val="0"/>
          <w:divBdr>
            <w:top w:val="none" w:sz="0" w:space="0" w:color="auto"/>
            <w:left w:val="none" w:sz="0" w:space="0" w:color="auto"/>
            <w:bottom w:val="none" w:sz="0" w:space="0" w:color="auto"/>
            <w:right w:val="none" w:sz="0" w:space="0" w:color="auto"/>
          </w:divBdr>
        </w:div>
        <w:div w:id="1714575234">
          <w:marLeft w:val="0"/>
          <w:marRight w:val="0"/>
          <w:marTop w:val="0"/>
          <w:marBottom w:val="0"/>
          <w:divBdr>
            <w:top w:val="none" w:sz="0" w:space="0" w:color="auto"/>
            <w:left w:val="none" w:sz="0" w:space="0" w:color="auto"/>
            <w:bottom w:val="none" w:sz="0" w:space="0" w:color="auto"/>
            <w:right w:val="none" w:sz="0" w:space="0" w:color="auto"/>
          </w:divBdr>
        </w:div>
        <w:div w:id="1814907276">
          <w:marLeft w:val="0"/>
          <w:marRight w:val="0"/>
          <w:marTop w:val="0"/>
          <w:marBottom w:val="0"/>
          <w:divBdr>
            <w:top w:val="none" w:sz="0" w:space="0" w:color="auto"/>
            <w:left w:val="none" w:sz="0" w:space="0" w:color="auto"/>
            <w:bottom w:val="none" w:sz="0" w:space="0" w:color="auto"/>
            <w:right w:val="none" w:sz="0" w:space="0" w:color="auto"/>
          </w:divBdr>
        </w:div>
        <w:div w:id="2133136343">
          <w:marLeft w:val="0"/>
          <w:marRight w:val="0"/>
          <w:marTop w:val="0"/>
          <w:marBottom w:val="0"/>
          <w:divBdr>
            <w:top w:val="none" w:sz="0" w:space="0" w:color="auto"/>
            <w:left w:val="none" w:sz="0" w:space="0" w:color="auto"/>
            <w:bottom w:val="none" w:sz="0" w:space="0" w:color="auto"/>
            <w:right w:val="none" w:sz="0" w:space="0" w:color="auto"/>
          </w:divBdr>
        </w:div>
      </w:divsChild>
    </w:div>
    <w:div w:id="1234468099">
      <w:bodyDiv w:val="1"/>
      <w:marLeft w:val="0"/>
      <w:marRight w:val="0"/>
      <w:marTop w:val="0"/>
      <w:marBottom w:val="0"/>
      <w:divBdr>
        <w:top w:val="none" w:sz="0" w:space="0" w:color="auto"/>
        <w:left w:val="none" w:sz="0" w:space="0" w:color="auto"/>
        <w:bottom w:val="none" w:sz="0" w:space="0" w:color="auto"/>
        <w:right w:val="none" w:sz="0" w:space="0" w:color="auto"/>
      </w:divBdr>
    </w:div>
    <w:div w:id="1263150533">
      <w:bodyDiv w:val="1"/>
      <w:marLeft w:val="0"/>
      <w:marRight w:val="0"/>
      <w:marTop w:val="0"/>
      <w:marBottom w:val="0"/>
      <w:divBdr>
        <w:top w:val="none" w:sz="0" w:space="0" w:color="auto"/>
        <w:left w:val="none" w:sz="0" w:space="0" w:color="auto"/>
        <w:bottom w:val="none" w:sz="0" w:space="0" w:color="auto"/>
        <w:right w:val="none" w:sz="0" w:space="0" w:color="auto"/>
      </w:divBdr>
    </w:div>
    <w:div w:id="1345858335">
      <w:bodyDiv w:val="1"/>
      <w:marLeft w:val="0"/>
      <w:marRight w:val="0"/>
      <w:marTop w:val="0"/>
      <w:marBottom w:val="0"/>
      <w:divBdr>
        <w:top w:val="none" w:sz="0" w:space="0" w:color="auto"/>
        <w:left w:val="none" w:sz="0" w:space="0" w:color="auto"/>
        <w:bottom w:val="none" w:sz="0" w:space="0" w:color="auto"/>
        <w:right w:val="none" w:sz="0" w:space="0" w:color="auto"/>
      </w:divBdr>
      <w:divsChild>
        <w:div w:id="601686455">
          <w:marLeft w:val="0"/>
          <w:marRight w:val="0"/>
          <w:marTop w:val="0"/>
          <w:marBottom w:val="0"/>
          <w:divBdr>
            <w:top w:val="none" w:sz="0" w:space="0" w:color="auto"/>
            <w:left w:val="none" w:sz="0" w:space="0" w:color="auto"/>
            <w:bottom w:val="none" w:sz="0" w:space="0" w:color="auto"/>
            <w:right w:val="none" w:sz="0" w:space="0" w:color="auto"/>
          </w:divBdr>
        </w:div>
        <w:div w:id="961881365">
          <w:marLeft w:val="0"/>
          <w:marRight w:val="0"/>
          <w:marTop w:val="0"/>
          <w:marBottom w:val="0"/>
          <w:divBdr>
            <w:top w:val="none" w:sz="0" w:space="0" w:color="auto"/>
            <w:left w:val="none" w:sz="0" w:space="0" w:color="auto"/>
            <w:bottom w:val="none" w:sz="0" w:space="0" w:color="auto"/>
            <w:right w:val="none" w:sz="0" w:space="0" w:color="auto"/>
          </w:divBdr>
        </w:div>
        <w:div w:id="977490725">
          <w:marLeft w:val="0"/>
          <w:marRight w:val="0"/>
          <w:marTop w:val="0"/>
          <w:marBottom w:val="0"/>
          <w:divBdr>
            <w:top w:val="none" w:sz="0" w:space="0" w:color="auto"/>
            <w:left w:val="none" w:sz="0" w:space="0" w:color="auto"/>
            <w:bottom w:val="none" w:sz="0" w:space="0" w:color="auto"/>
            <w:right w:val="none" w:sz="0" w:space="0" w:color="auto"/>
          </w:divBdr>
        </w:div>
        <w:div w:id="987973048">
          <w:marLeft w:val="0"/>
          <w:marRight w:val="0"/>
          <w:marTop w:val="0"/>
          <w:marBottom w:val="0"/>
          <w:divBdr>
            <w:top w:val="none" w:sz="0" w:space="0" w:color="auto"/>
            <w:left w:val="none" w:sz="0" w:space="0" w:color="auto"/>
            <w:bottom w:val="none" w:sz="0" w:space="0" w:color="auto"/>
            <w:right w:val="none" w:sz="0" w:space="0" w:color="auto"/>
          </w:divBdr>
        </w:div>
        <w:div w:id="1061951174">
          <w:marLeft w:val="0"/>
          <w:marRight w:val="0"/>
          <w:marTop w:val="0"/>
          <w:marBottom w:val="0"/>
          <w:divBdr>
            <w:top w:val="none" w:sz="0" w:space="0" w:color="auto"/>
            <w:left w:val="none" w:sz="0" w:space="0" w:color="auto"/>
            <w:bottom w:val="none" w:sz="0" w:space="0" w:color="auto"/>
            <w:right w:val="none" w:sz="0" w:space="0" w:color="auto"/>
          </w:divBdr>
        </w:div>
        <w:div w:id="1151797278">
          <w:marLeft w:val="0"/>
          <w:marRight w:val="0"/>
          <w:marTop w:val="0"/>
          <w:marBottom w:val="0"/>
          <w:divBdr>
            <w:top w:val="none" w:sz="0" w:space="0" w:color="auto"/>
            <w:left w:val="none" w:sz="0" w:space="0" w:color="auto"/>
            <w:bottom w:val="none" w:sz="0" w:space="0" w:color="auto"/>
            <w:right w:val="none" w:sz="0" w:space="0" w:color="auto"/>
          </w:divBdr>
        </w:div>
        <w:div w:id="1204444537">
          <w:marLeft w:val="0"/>
          <w:marRight w:val="0"/>
          <w:marTop w:val="0"/>
          <w:marBottom w:val="0"/>
          <w:divBdr>
            <w:top w:val="none" w:sz="0" w:space="0" w:color="auto"/>
            <w:left w:val="none" w:sz="0" w:space="0" w:color="auto"/>
            <w:bottom w:val="none" w:sz="0" w:space="0" w:color="auto"/>
            <w:right w:val="none" w:sz="0" w:space="0" w:color="auto"/>
          </w:divBdr>
        </w:div>
        <w:div w:id="1243250539">
          <w:marLeft w:val="0"/>
          <w:marRight w:val="0"/>
          <w:marTop w:val="0"/>
          <w:marBottom w:val="0"/>
          <w:divBdr>
            <w:top w:val="none" w:sz="0" w:space="0" w:color="auto"/>
            <w:left w:val="none" w:sz="0" w:space="0" w:color="auto"/>
            <w:bottom w:val="none" w:sz="0" w:space="0" w:color="auto"/>
            <w:right w:val="none" w:sz="0" w:space="0" w:color="auto"/>
          </w:divBdr>
        </w:div>
        <w:div w:id="1717194859">
          <w:marLeft w:val="0"/>
          <w:marRight w:val="0"/>
          <w:marTop w:val="0"/>
          <w:marBottom w:val="0"/>
          <w:divBdr>
            <w:top w:val="none" w:sz="0" w:space="0" w:color="auto"/>
            <w:left w:val="none" w:sz="0" w:space="0" w:color="auto"/>
            <w:bottom w:val="none" w:sz="0" w:space="0" w:color="auto"/>
            <w:right w:val="none" w:sz="0" w:space="0" w:color="auto"/>
          </w:divBdr>
        </w:div>
        <w:div w:id="1792625788">
          <w:marLeft w:val="0"/>
          <w:marRight w:val="0"/>
          <w:marTop w:val="0"/>
          <w:marBottom w:val="0"/>
          <w:divBdr>
            <w:top w:val="none" w:sz="0" w:space="0" w:color="auto"/>
            <w:left w:val="none" w:sz="0" w:space="0" w:color="auto"/>
            <w:bottom w:val="none" w:sz="0" w:space="0" w:color="auto"/>
            <w:right w:val="none" w:sz="0" w:space="0" w:color="auto"/>
          </w:divBdr>
        </w:div>
      </w:divsChild>
    </w:div>
    <w:div w:id="1531723878">
      <w:bodyDiv w:val="1"/>
      <w:marLeft w:val="0"/>
      <w:marRight w:val="0"/>
      <w:marTop w:val="0"/>
      <w:marBottom w:val="0"/>
      <w:divBdr>
        <w:top w:val="none" w:sz="0" w:space="0" w:color="auto"/>
        <w:left w:val="none" w:sz="0" w:space="0" w:color="auto"/>
        <w:bottom w:val="none" w:sz="0" w:space="0" w:color="auto"/>
        <w:right w:val="none" w:sz="0" w:space="0" w:color="auto"/>
      </w:divBdr>
      <w:divsChild>
        <w:div w:id="423107862">
          <w:marLeft w:val="0"/>
          <w:marRight w:val="0"/>
          <w:marTop w:val="0"/>
          <w:marBottom w:val="0"/>
          <w:divBdr>
            <w:top w:val="none" w:sz="0" w:space="0" w:color="auto"/>
            <w:left w:val="none" w:sz="0" w:space="0" w:color="auto"/>
            <w:bottom w:val="none" w:sz="0" w:space="0" w:color="auto"/>
            <w:right w:val="none" w:sz="0" w:space="0" w:color="auto"/>
          </w:divBdr>
        </w:div>
        <w:div w:id="1481263422">
          <w:marLeft w:val="0"/>
          <w:marRight w:val="0"/>
          <w:marTop w:val="0"/>
          <w:marBottom w:val="0"/>
          <w:divBdr>
            <w:top w:val="none" w:sz="0" w:space="0" w:color="auto"/>
            <w:left w:val="none" w:sz="0" w:space="0" w:color="auto"/>
            <w:bottom w:val="none" w:sz="0" w:space="0" w:color="auto"/>
            <w:right w:val="none" w:sz="0" w:space="0" w:color="auto"/>
          </w:divBdr>
        </w:div>
        <w:div w:id="1578249081">
          <w:marLeft w:val="0"/>
          <w:marRight w:val="0"/>
          <w:marTop w:val="0"/>
          <w:marBottom w:val="0"/>
          <w:divBdr>
            <w:top w:val="none" w:sz="0" w:space="0" w:color="auto"/>
            <w:left w:val="none" w:sz="0" w:space="0" w:color="auto"/>
            <w:bottom w:val="none" w:sz="0" w:space="0" w:color="auto"/>
            <w:right w:val="none" w:sz="0" w:space="0" w:color="auto"/>
          </w:divBdr>
        </w:div>
      </w:divsChild>
    </w:div>
    <w:div w:id="1923561758">
      <w:bodyDiv w:val="1"/>
      <w:marLeft w:val="0"/>
      <w:marRight w:val="0"/>
      <w:marTop w:val="0"/>
      <w:marBottom w:val="0"/>
      <w:divBdr>
        <w:top w:val="none" w:sz="0" w:space="0" w:color="auto"/>
        <w:left w:val="none" w:sz="0" w:space="0" w:color="auto"/>
        <w:bottom w:val="none" w:sz="0" w:space="0" w:color="auto"/>
        <w:right w:val="none" w:sz="0" w:space="0" w:color="auto"/>
      </w:divBdr>
      <w:divsChild>
        <w:div w:id="101923640">
          <w:marLeft w:val="0"/>
          <w:marRight w:val="0"/>
          <w:marTop w:val="0"/>
          <w:marBottom w:val="0"/>
          <w:divBdr>
            <w:top w:val="none" w:sz="0" w:space="0" w:color="auto"/>
            <w:left w:val="none" w:sz="0" w:space="0" w:color="auto"/>
            <w:bottom w:val="none" w:sz="0" w:space="0" w:color="auto"/>
            <w:right w:val="none" w:sz="0" w:space="0" w:color="auto"/>
          </w:divBdr>
        </w:div>
        <w:div w:id="706759555">
          <w:marLeft w:val="0"/>
          <w:marRight w:val="0"/>
          <w:marTop w:val="0"/>
          <w:marBottom w:val="0"/>
          <w:divBdr>
            <w:top w:val="none" w:sz="0" w:space="0" w:color="auto"/>
            <w:left w:val="none" w:sz="0" w:space="0" w:color="auto"/>
            <w:bottom w:val="none" w:sz="0" w:space="0" w:color="auto"/>
            <w:right w:val="none" w:sz="0" w:space="0" w:color="auto"/>
          </w:divBdr>
        </w:div>
        <w:div w:id="760026143">
          <w:marLeft w:val="0"/>
          <w:marRight w:val="0"/>
          <w:marTop w:val="0"/>
          <w:marBottom w:val="0"/>
          <w:divBdr>
            <w:top w:val="none" w:sz="0" w:space="0" w:color="auto"/>
            <w:left w:val="none" w:sz="0" w:space="0" w:color="auto"/>
            <w:bottom w:val="none" w:sz="0" w:space="0" w:color="auto"/>
            <w:right w:val="none" w:sz="0" w:space="0" w:color="auto"/>
          </w:divBdr>
        </w:div>
        <w:div w:id="1149833266">
          <w:marLeft w:val="0"/>
          <w:marRight w:val="0"/>
          <w:marTop w:val="0"/>
          <w:marBottom w:val="0"/>
          <w:divBdr>
            <w:top w:val="none" w:sz="0" w:space="0" w:color="auto"/>
            <w:left w:val="none" w:sz="0" w:space="0" w:color="auto"/>
            <w:bottom w:val="none" w:sz="0" w:space="0" w:color="auto"/>
            <w:right w:val="none" w:sz="0" w:space="0" w:color="auto"/>
          </w:divBdr>
        </w:div>
        <w:div w:id="1371570100">
          <w:marLeft w:val="0"/>
          <w:marRight w:val="0"/>
          <w:marTop w:val="0"/>
          <w:marBottom w:val="0"/>
          <w:divBdr>
            <w:top w:val="none" w:sz="0" w:space="0" w:color="auto"/>
            <w:left w:val="none" w:sz="0" w:space="0" w:color="auto"/>
            <w:bottom w:val="none" w:sz="0" w:space="0" w:color="auto"/>
            <w:right w:val="none" w:sz="0" w:space="0" w:color="auto"/>
          </w:divBdr>
        </w:div>
        <w:div w:id="1463692402">
          <w:marLeft w:val="0"/>
          <w:marRight w:val="0"/>
          <w:marTop w:val="0"/>
          <w:marBottom w:val="0"/>
          <w:divBdr>
            <w:top w:val="none" w:sz="0" w:space="0" w:color="auto"/>
            <w:left w:val="none" w:sz="0" w:space="0" w:color="auto"/>
            <w:bottom w:val="none" w:sz="0" w:space="0" w:color="auto"/>
            <w:right w:val="none" w:sz="0" w:space="0" w:color="auto"/>
          </w:divBdr>
        </w:div>
        <w:div w:id="1615481654">
          <w:marLeft w:val="0"/>
          <w:marRight w:val="0"/>
          <w:marTop w:val="0"/>
          <w:marBottom w:val="0"/>
          <w:divBdr>
            <w:top w:val="none" w:sz="0" w:space="0" w:color="auto"/>
            <w:left w:val="none" w:sz="0" w:space="0" w:color="auto"/>
            <w:bottom w:val="none" w:sz="0" w:space="0" w:color="auto"/>
            <w:right w:val="none" w:sz="0" w:space="0" w:color="auto"/>
          </w:divBdr>
        </w:div>
        <w:div w:id="1719862541">
          <w:marLeft w:val="0"/>
          <w:marRight w:val="0"/>
          <w:marTop w:val="0"/>
          <w:marBottom w:val="0"/>
          <w:divBdr>
            <w:top w:val="none" w:sz="0" w:space="0" w:color="auto"/>
            <w:left w:val="none" w:sz="0" w:space="0" w:color="auto"/>
            <w:bottom w:val="none" w:sz="0" w:space="0" w:color="auto"/>
            <w:right w:val="none" w:sz="0" w:space="0" w:color="auto"/>
          </w:divBdr>
        </w:div>
        <w:div w:id="1862665304">
          <w:marLeft w:val="0"/>
          <w:marRight w:val="0"/>
          <w:marTop w:val="0"/>
          <w:marBottom w:val="0"/>
          <w:divBdr>
            <w:top w:val="none" w:sz="0" w:space="0" w:color="auto"/>
            <w:left w:val="none" w:sz="0" w:space="0" w:color="auto"/>
            <w:bottom w:val="none" w:sz="0" w:space="0" w:color="auto"/>
            <w:right w:val="none" w:sz="0" w:space="0" w:color="auto"/>
          </w:divBdr>
        </w:div>
        <w:div w:id="1887401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ybooking.com/uk/DWPV" TargetMode="External"/><Relationship Id="rId18" Type="http://schemas.openxmlformats.org/officeDocument/2006/relationships/hyperlink" Target="https://tbmh.wufoo.com/forms/m1x8lvz90vg1eaw/" TargetMode="External"/><Relationship Id="rId26" Type="http://schemas.openxmlformats.org/officeDocument/2006/relationships/hyperlink" Target="https://tbmh.wufoo.com/forms/m1x8lvz90vg1eaw/" TargetMode="External"/><Relationship Id="rId39" Type="http://schemas.openxmlformats.org/officeDocument/2006/relationships/hyperlink" Target="https://zoom.us/webinar/register/WN_jjUpWGEGQIqurfLe87F8Bw" TargetMode="External"/><Relationship Id="rId21" Type="http://schemas.openxmlformats.org/officeDocument/2006/relationships/hyperlink" Target="https://tbmh.wufoo.com/forms/m139i11q1bbjrq7/" TargetMode="External"/><Relationship Id="rId34" Type="http://schemas.openxmlformats.org/officeDocument/2006/relationships/hyperlink" Target="https://vimeo.com/893267202?tq=" TargetMode="External"/><Relationship Id="rId42" Type="http://schemas.openxmlformats.org/officeDocument/2006/relationships/hyperlink" Target="https://eur02.safelinks.protection.outlook.com/?url=https%3A%2F%2Fbsky.app%2Fprofile%2Ftbmh.bsky.social%2Fpost%2F3l7bfpxb4xs2g&amp;data=05%7C02%7CStuart.Whatmore%40rbkc.gov.uk%7Cca1a2cbbeecd4ed86fdf08dcf4de565f%7C50d8c115b77f4395a3ba3b407caf0d88%7C0%7C0%7C638654483024740968%7CUnknown%7CTWFpbGZsb3d8eyJWIjoiMC4wLjAwMDAiLCJQIjoiV2luMzIiLCJBTiI6Ik1haWwiLCJXVCI6Mn0%3D%7C0%7C%7C%7C&amp;sdata=CCt0KxPbt67an%2FGZr%2B3EHYVn522MZY7OP0ZKuStaPoc%3D&amp;reserved=0" TargetMode="External"/><Relationship Id="rId47" Type="http://schemas.openxmlformats.org/officeDocument/2006/relationships/hyperlink" Target="https://eur02.safelinks.protection.outlook.com/?url=https%3A%2F%2Fchat.whatsapp.com%2FFDVbTSl29Bl736p8bGpgQa&amp;data=05%7C02%7CStuart.Whatmore%40rbkc.gov.uk%7C727ee39fec154883bed208dca4b5cbf2%7C50d8c115b77f4395a3ba3b407caf0d88%7C0%7C0%7C638566348033478266%7CUnknown%7CTWFpbGZsb3d8eyJWIjoiMC4wLjAwMDAiLCJQIjoiV2luMzIiLCJBTiI6Ik1haWwiLCJXVCI6Mn0%3D%7C0%7C%7C%7C&amp;sdata=7q28stDLoGXSUeGdtrwQfbxLEFPU51kxKVCOW1FUo9A%3D&amp;reserved=0" TargetMode="External"/><Relationship Id="rId50" Type="http://schemas.openxmlformats.org/officeDocument/2006/relationships/hyperlink" Target="https://www.triboroughmusichub.org/media/5902/self-evaluation-music-curriculum-guidance-for-schools-2023.docx" TargetMode="External"/><Relationship Id="rId55" Type="http://schemas.openxmlformats.org/officeDocument/2006/relationships/hyperlink" Target="mailto:evie.asio@rbkc.gov.uk"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tbmh.wufoo.com/forms/m1x8lvz90vg1eaw/" TargetMode="External"/><Relationship Id="rId29" Type="http://schemas.openxmlformats.org/officeDocument/2006/relationships/image" Target="media/image2.png"/><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tbmh.wufoo.com/forms/m139i11q1bbjrq7/" TargetMode="External"/><Relationship Id="rId32" Type="http://schemas.openxmlformats.org/officeDocument/2006/relationships/hyperlink" Target="https://vimeo.com/1008201417" TargetMode="External"/><Relationship Id="rId37" Type="http://schemas.openxmlformats.org/officeDocument/2006/relationships/hyperlink" Target="https://zoom.us/rec/share/tCY1hGnwuda7wzjfRGiOuvi3MD9A6zHpn0Zn1e0aqxly9oag4CmYWhqp_9TLEH3-.BAAfvPSeSRYhDIdx" TargetMode="External"/><Relationship Id="rId40" Type="http://schemas.openxmlformats.org/officeDocument/2006/relationships/hyperlink" Target="https://eur02.safelinks.protection.outlook.com/?url=https%3A%2F%2Fwww.instagram.com%2Fp%2FDBgyFqOtyki%2F%3Futm_source%3Dig_web_copy_link%26igsh%3DMzRlODBiNWFlZA%3D%3D&amp;data=05%7C02%7CStuart.Whatmore%40rbkc.gov.uk%7Cca1a2cbbeecd4ed86fdf08dcf4de565f%7C50d8c115b77f4395a3ba3b407caf0d88%7C0%7C0%7C638654483024710231%7CUnknown%7CTWFpbGZsb3d8eyJWIjoiMC4wLjAwMDAiLCJQIjoiV2luMzIiLCJBTiI6Ik1haWwiLCJXVCI6Mn0%3D%7C0%7C%7C%7C&amp;sdata=woPxzpEcK4AItTNeDYVeyBhKdE%2B3Z1MbVUfgNtq1M%2BU%3D&amp;reserved=0" TargetMode="External"/><Relationship Id="rId45" Type="http://schemas.openxmlformats.org/officeDocument/2006/relationships/hyperlink" Target="https://www.triboroughmusichub.org/tbmh-virtual-music-school" TargetMode="External"/><Relationship Id="rId53" Type="http://schemas.openxmlformats.org/officeDocument/2006/relationships/hyperlink" Target="mailto:hannah.keohane@rbkc.gov.uk" TargetMode="External"/><Relationship Id="rId58" Type="http://schemas.openxmlformats.org/officeDocument/2006/relationships/hyperlink" Target="mailto:louisa.roberts@rbkc.gov.uk"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 TargetMode="External"/><Relationship Id="rId14" Type="http://schemas.openxmlformats.org/officeDocument/2006/relationships/hyperlink" Target="https://www.trybooking.com/uk/DWQB" TargetMode="External"/><Relationship Id="rId22" Type="http://schemas.openxmlformats.org/officeDocument/2006/relationships/hyperlink" Target="https://tbmh.wufoo.com/forms/m139i11q1bbjrq7/" TargetMode="External"/><Relationship Id="rId27" Type="http://schemas.openxmlformats.org/officeDocument/2006/relationships/hyperlink" Target="https://www.trybooking.com/uk/DWQB" TargetMode="External"/><Relationship Id="rId30" Type="http://schemas.openxmlformats.org/officeDocument/2006/relationships/hyperlink" Target="https://www.triboroughmusichub.org/media/6403/musical-senses-report-2024-final-2.docx" TargetMode="External"/><Relationship Id="rId35" Type="http://schemas.openxmlformats.org/officeDocument/2006/relationships/hyperlink" Target="https://vimeo.com/893282373?tq=" TargetMode="External"/><Relationship Id="rId43" Type="http://schemas.openxmlformats.org/officeDocument/2006/relationships/hyperlink" Target="https://eur02.safelinks.protection.outlook.com/?url=https%3A%2F%2Fx.com%2FTBMHMusic%2Fstatus%2F1849478554972475741&amp;data=05%7C02%7CStuart.Whatmore%40rbkc.gov.uk%7Cca1a2cbbeecd4ed86fdf08dcf4de565f%7C50d8c115b77f4395a3ba3b407caf0d88%7C0%7C0%7C638654483024755021%7CUnknown%7CTWFpbGZsb3d8eyJWIjoiMC4wLjAwMDAiLCJQIjoiV2luMzIiLCJBTiI6Ik1haWwiLCJXVCI6Mn0%3D%7C0%7C%7C%7C&amp;sdata=MQijOzE0fabOdrYs8NLSGmcDwj5pY2zH5OQSorzfriQ%3D&amp;reserved=0" TargetMode="External"/><Relationship Id="rId48" Type="http://schemas.openxmlformats.org/officeDocument/2006/relationships/hyperlink" Target="https://eur02.safelinks.protection.outlook.com/?url=https%3A%2F%2Fchat.whatsapp.com%2FJKB9kQHA69mJDW6kyjNcpC&amp;data=05%7C02%7CStuart.Whatmore%40rbkc.gov.uk%7C727ee39fec154883bed208dca4b5cbf2%7C50d8c115b77f4395a3ba3b407caf0d88%7C0%7C0%7C638566348033501699%7CUnknown%7CTWFpbGZsb3d8eyJWIjoiMC4wLjAwMDAiLCJQIjoiV2luMzIiLCJBTiI6Ik1haWwiLCJXVCI6Mn0%3D%7C0%7C%7C%7C&amp;sdata=hh61PT75B5T3epiuEYkBfLwA4nI8NMBrRTU6bjRj9Uk%3D&amp;reserved=0" TargetMode="External"/><Relationship Id="rId56" Type="http://schemas.openxmlformats.org/officeDocument/2006/relationships/hyperlink" Target="mailto:emily.stratford@triboroughmusichub.org"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uktriborough.speedadmin.dk/registration" TargetMode="External"/><Relationship Id="rId3" Type="http://schemas.openxmlformats.org/officeDocument/2006/relationships/customXml" Target="../customXml/item3.xml"/><Relationship Id="rId12" Type="http://schemas.openxmlformats.org/officeDocument/2006/relationships/hyperlink" Target="https://docs.google.com/forms/d/e/1FAIpQLSf_Q3SV1pRw9Akxi7tU2V3_JnKS8IoBpuEC4uyjDb6hu8NKDg/viewform" TargetMode="External"/><Relationship Id="rId17" Type="http://schemas.openxmlformats.org/officeDocument/2006/relationships/hyperlink" Target="https://tbmh.wufoo.com/forms/m1x8lvz90vg1eaw/" TargetMode="External"/><Relationship Id="rId25" Type="http://schemas.openxmlformats.org/officeDocument/2006/relationships/hyperlink" Target="https://tbmh.wufoo.com/forms/m139i11q1bbjrq7/" TargetMode="External"/><Relationship Id="rId33" Type="http://schemas.openxmlformats.org/officeDocument/2006/relationships/hyperlink" Target="https://vimeo.com/1008353260" TargetMode="External"/><Relationship Id="rId38" Type="http://schemas.openxmlformats.org/officeDocument/2006/relationships/hyperlink" Target="https://eur02.safelinks.protection.outlook.com/?url=https%3A%2F%2Fzoom.us%2Fwebinar%2Fregister%2FWN_jjUpWGEGQIqurfLe87F8Bw&amp;data=05%7C02%7CStuart.Whatmore%40rbkc.gov.uk%7Cdc9c2e7917414263614c08dcf37cda93%7C50d8c115b77f4395a3ba3b407caf0d88%7C0%7C0%7C638652964813188249%7CUnknown%7CTWFpbGZsb3d8eyJWIjoiMC4wLjAwMDAiLCJQIjoiV2luMzIiLCJBTiI6Ik1haWwiLCJXVCI6Mn0%3D%7C0%7C%7C%7C&amp;sdata=syDUttJCOVHj0yv6HC0%2BqoLbr6cI6aegRny%2FCHBv2dY%3D&amp;reserved=0" TargetMode="External"/><Relationship Id="rId46" Type="http://schemas.openxmlformats.org/officeDocument/2006/relationships/image" Target="media/image3.png"/><Relationship Id="rId59" Type="http://schemas.openxmlformats.org/officeDocument/2006/relationships/hyperlink" Target="https://www.flickr.com/photos/triboroughmusichub/albums/72177720306935955" TargetMode="External"/><Relationship Id="rId20" Type="http://schemas.openxmlformats.org/officeDocument/2006/relationships/hyperlink" Target="https://zoom.us/webinar/register/WN_jjUpWGEGQIqurfLe87F8Bw" TargetMode="External"/><Relationship Id="rId41" Type="http://schemas.openxmlformats.org/officeDocument/2006/relationships/hyperlink" Target="https://eur02.safelinks.protection.outlook.com/?url=https%3A%2F%2Fwww.linkedin.com%2Ffeed%2Fupdate%2Furn%3Ali%3Aactivity%3A7255242950979252226&amp;data=05%7C02%7CStuart.Whatmore%40rbkc.gov.uk%7Cca1a2cbbeecd4ed86fdf08dcf4de565f%7C50d8c115b77f4395a3ba3b407caf0d88%7C0%7C0%7C638654483024726686%7CUnknown%7CTWFpbGZsb3d8eyJWIjoiMC4wLjAwMDAiLCJQIjoiV2luMzIiLCJBTiI6Ik1haWwiLCJXVCI6Mn0%3D%7C0%7C%7C%7C&amp;sdata=i7C%2FMr1LPxBK08T2kTNzUghYwTOI0563DPUfIRBoRLg%3D&amp;reserved=0" TargetMode="External"/><Relationship Id="rId54" Type="http://schemas.openxmlformats.org/officeDocument/2006/relationships/hyperlink" Target="https://www.triboroughmusichub.org/media/5900/music-policy-music-curriculum-guidance-for-schools-2023-update.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riboroughmusichub.org/out-of-school-music-tuition-24-25/" TargetMode="External"/><Relationship Id="rId23" Type="http://schemas.openxmlformats.org/officeDocument/2006/relationships/hyperlink" Target="https://tbmh.wufoo.com/forms/mkg21xr15vyclk/" TargetMode="External"/><Relationship Id="rId28" Type="http://schemas.openxmlformats.org/officeDocument/2006/relationships/hyperlink" Target="https://docs.google.com/forms/d/1EpCAVjA34WuBla0IRowtEnyLjZs86UCvrksgpEuQRo8/edit" TargetMode="External"/><Relationship Id="rId36" Type="http://schemas.openxmlformats.org/officeDocument/2006/relationships/hyperlink" Target="https://tbmh.wufoo.com/forms/mdj3bf41uknpt8/" TargetMode="External"/><Relationship Id="rId49" Type="http://schemas.openxmlformats.org/officeDocument/2006/relationships/hyperlink" Target="mailto:musichub@rbkc.gov.uk" TargetMode="External"/><Relationship Id="rId57" Type="http://schemas.openxmlformats.org/officeDocument/2006/relationships/hyperlink" Target="https://tbmh.wufoo.com/forms/zqa4kc21fixj1y/" TargetMode="External"/><Relationship Id="rId10" Type="http://schemas.openxmlformats.org/officeDocument/2006/relationships/image" Target="media/image1.png"/><Relationship Id="rId31" Type="http://schemas.openxmlformats.org/officeDocument/2006/relationships/hyperlink" Target="https://www.triboroughmusichub.org/school-services/musical-senses/" TargetMode="External"/><Relationship Id="rId44" Type="http://schemas.openxmlformats.org/officeDocument/2006/relationships/hyperlink" Target="https://www.triboroughmusichub.org/out-of-school-music-tuition-24-25/" TargetMode="External"/><Relationship Id="rId52" Type="http://schemas.openxmlformats.org/officeDocument/2006/relationships/hyperlink" Target="mailto:Rory.Wilson@rbkc.gov.uk" TargetMode="External"/><Relationship Id="rId60" Type="http://schemas.openxmlformats.org/officeDocument/2006/relationships/hyperlink" Target="mailto:shannen.knutsen@rbkc.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599765-1DE9-48E5-8580-1318B822714F}">
  <ds:schemaRefs>
    <ds:schemaRef ds:uri="http://purl.org/dc/terms/"/>
    <ds:schemaRef ds:uri="d202d31c-686c-4115-a7b9-5cc891ed602b"/>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04adfadb-9cd7-4d52-9a02-7d16238c1ec5"/>
    <ds:schemaRef ds:uri="6d37cb36-1778-4416-9f74-8394a42ef6b0"/>
    <ds:schemaRef ds:uri="http://www.w3.org/XML/1998/namespace"/>
  </ds:schemaRefs>
</ds:datastoreItem>
</file>

<file path=customXml/itemProps2.xml><?xml version="1.0" encoding="utf-8"?>
<ds:datastoreItem xmlns:ds="http://schemas.openxmlformats.org/officeDocument/2006/customXml" ds:itemID="{8D7F5216-FB33-4F1C-A9F7-B61B6529E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3785F-597B-44B9-8208-C0EF31810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2951</Words>
  <Characters>16826</Characters>
  <Application>Microsoft Office Word</Application>
  <DocSecurity>0</DocSecurity>
  <Lines>140</Lines>
  <Paragraphs>39</Paragraphs>
  <ScaleCrop>false</ScaleCrop>
  <Company/>
  <LinksUpToDate>false</LinksUpToDate>
  <CharactersWithSpaces>19738</CharactersWithSpaces>
  <SharedDoc>false</SharedDoc>
  <HLinks>
    <vt:vector size="282" baseType="variant">
      <vt:variant>
        <vt:i4>7209053</vt:i4>
      </vt:variant>
      <vt:variant>
        <vt:i4>138</vt:i4>
      </vt:variant>
      <vt:variant>
        <vt:i4>0</vt:i4>
      </vt:variant>
      <vt:variant>
        <vt:i4>5</vt:i4>
      </vt:variant>
      <vt:variant>
        <vt:lpwstr>mailto:shannen.knutsen@rbkc.gov.uk</vt:lpwstr>
      </vt:variant>
      <vt:variant>
        <vt:lpwstr/>
      </vt:variant>
      <vt:variant>
        <vt:i4>4653086</vt:i4>
      </vt:variant>
      <vt:variant>
        <vt:i4>135</vt:i4>
      </vt:variant>
      <vt:variant>
        <vt:i4>0</vt:i4>
      </vt:variant>
      <vt:variant>
        <vt:i4>5</vt:i4>
      </vt:variant>
      <vt:variant>
        <vt:lpwstr>https://www.flickr.com/photos/triboroughmusichub/albums/72177720306935955</vt:lpwstr>
      </vt:variant>
      <vt:variant>
        <vt:lpwstr/>
      </vt:variant>
      <vt:variant>
        <vt:i4>8192074</vt:i4>
      </vt:variant>
      <vt:variant>
        <vt:i4>132</vt:i4>
      </vt:variant>
      <vt:variant>
        <vt:i4>0</vt:i4>
      </vt:variant>
      <vt:variant>
        <vt:i4>5</vt:i4>
      </vt:variant>
      <vt:variant>
        <vt:lpwstr>mailto:louisa.roberts@rbkc.gov.uk</vt:lpwstr>
      </vt:variant>
      <vt:variant>
        <vt:lpwstr/>
      </vt:variant>
      <vt:variant>
        <vt:i4>5111875</vt:i4>
      </vt:variant>
      <vt:variant>
        <vt:i4>129</vt:i4>
      </vt:variant>
      <vt:variant>
        <vt:i4>0</vt:i4>
      </vt:variant>
      <vt:variant>
        <vt:i4>5</vt:i4>
      </vt:variant>
      <vt:variant>
        <vt:lpwstr>https://tbmh.wufoo.com/forms/zqa4kc21fixj1y/</vt:lpwstr>
      </vt:variant>
      <vt:variant>
        <vt:lpwstr/>
      </vt:variant>
      <vt:variant>
        <vt:i4>4653090</vt:i4>
      </vt:variant>
      <vt:variant>
        <vt:i4>126</vt:i4>
      </vt:variant>
      <vt:variant>
        <vt:i4>0</vt:i4>
      </vt:variant>
      <vt:variant>
        <vt:i4>5</vt:i4>
      </vt:variant>
      <vt:variant>
        <vt:lpwstr>mailto:emily.stratford@triboroughmusichub.org</vt:lpwstr>
      </vt:variant>
      <vt:variant>
        <vt:lpwstr/>
      </vt:variant>
      <vt:variant>
        <vt:i4>4259956</vt:i4>
      </vt:variant>
      <vt:variant>
        <vt:i4>123</vt:i4>
      </vt:variant>
      <vt:variant>
        <vt:i4>0</vt:i4>
      </vt:variant>
      <vt:variant>
        <vt:i4>5</vt:i4>
      </vt:variant>
      <vt:variant>
        <vt:lpwstr>mailto:evie.asio@rbkc.gov.uk</vt:lpwstr>
      </vt:variant>
      <vt:variant>
        <vt:lpwstr/>
      </vt:variant>
      <vt:variant>
        <vt:i4>5898265</vt:i4>
      </vt:variant>
      <vt:variant>
        <vt:i4>120</vt:i4>
      </vt:variant>
      <vt:variant>
        <vt:i4>0</vt:i4>
      </vt:variant>
      <vt:variant>
        <vt:i4>5</vt:i4>
      </vt:variant>
      <vt:variant>
        <vt:lpwstr>https://www.triboroughmusichub.org/media/5900/music-policy-music-curriculum-guidance-for-schools-2023-update.docx</vt:lpwstr>
      </vt:variant>
      <vt:variant>
        <vt:lpwstr/>
      </vt:variant>
      <vt:variant>
        <vt:i4>7143515</vt:i4>
      </vt:variant>
      <vt:variant>
        <vt:i4>117</vt:i4>
      </vt:variant>
      <vt:variant>
        <vt:i4>0</vt:i4>
      </vt:variant>
      <vt:variant>
        <vt:i4>5</vt:i4>
      </vt:variant>
      <vt:variant>
        <vt:lpwstr>mailto:hannah.keohane@rbkc.gov.uk</vt:lpwstr>
      </vt:variant>
      <vt:variant>
        <vt:lpwstr/>
      </vt:variant>
      <vt:variant>
        <vt:i4>2424845</vt:i4>
      </vt:variant>
      <vt:variant>
        <vt:i4>114</vt:i4>
      </vt:variant>
      <vt:variant>
        <vt:i4>0</vt:i4>
      </vt:variant>
      <vt:variant>
        <vt:i4>5</vt:i4>
      </vt:variant>
      <vt:variant>
        <vt:lpwstr>mailto:Rory.Wilson@rbkc.gov.uk</vt:lpwstr>
      </vt:variant>
      <vt:variant>
        <vt:lpwstr/>
      </vt:variant>
      <vt:variant>
        <vt:i4>3145773</vt:i4>
      </vt:variant>
      <vt:variant>
        <vt:i4>111</vt:i4>
      </vt:variant>
      <vt:variant>
        <vt:i4>0</vt:i4>
      </vt:variant>
      <vt:variant>
        <vt:i4>5</vt:i4>
      </vt:variant>
      <vt:variant>
        <vt:lpwstr>https://uktriborough.speedadmin.dk/registration</vt:lpwstr>
      </vt:variant>
      <vt:variant>
        <vt:lpwstr/>
      </vt:variant>
      <vt:variant>
        <vt:i4>5308487</vt:i4>
      </vt:variant>
      <vt:variant>
        <vt:i4>108</vt:i4>
      </vt:variant>
      <vt:variant>
        <vt:i4>0</vt:i4>
      </vt:variant>
      <vt:variant>
        <vt:i4>5</vt:i4>
      </vt:variant>
      <vt:variant>
        <vt:lpwstr>https://www.triboroughmusichub.org/media/5902/self-evaluation-music-curriculum-guidance-for-schools-2023.docx</vt:lpwstr>
      </vt:variant>
      <vt:variant>
        <vt:lpwstr/>
      </vt:variant>
      <vt:variant>
        <vt:i4>5177386</vt:i4>
      </vt:variant>
      <vt:variant>
        <vt:i4>105</vt:i4>
      </vt:variant>
      <vt:variant>
        <vt:i4>0</vt:i4>
      </vt:variant>
      <vt:variant>
        <vt:i4>5</vt:i4>
      </vt:variant>
      <vt:variant>
        <vt:lpwstr>mailto:musichub@rbkc.gov.uk</vt:lpwstr>
      </vt:variant>
      <vt:variant>
        <vt:lpwstr/>
      </vt:variant>
      <vt:variant>
        <vt:i4>7733286</vt:i4>
      </vt:variant>
      <vt:variant>
        <vt:i4>102</vt:i4>
      </vt:variant>
      <vt:variant>
        <vt:i4>0</vt:i4>
      </vt:variant>
      <vt:variant>
        <vt:i4>5</vt:i4>
      </vt:variant>
      <vt:variant>
        <vt:lpwstr>https://eur02.safelinks.protection.outlook.com/?url=https%3A%2F%2Fchat.whatsapp.com%2FJKB9kQHA69mJDW6kyjNcpC&amp;data=05%7C02%7CStuart.Whatmore%40rbkc.gov.uk%7C727ee39fec154883bed208dca4b5cbf2%7C50d8c115b77f4395a3ba3b407caf0d88%7C0%7C0%7C638566348033501699%7CUnknown%7CTWFpbGZsb3d8eyJWIjoiMC4wLjAwMDAiLCJQIjoiV2luMzIiLCJBTiI6Ik1haWwiLCJXVCI6Mn0%3D%7C0%7C%7C%7C&amp;sdata=hh61PT75B5T3epiuEYkBfLwA4nI8NMBrRTU6bjRj9Uk%3D&amp;reserved=0</vt:lpwstr>
      </vt:variant>
      <vt:variant>
        <vt:lpwstr/>
      </vt:variant>
      <vt:variant>
        <vt:i4>6291513</vt:i4>
      </vt:variant>
      <vt:variant>
        <vt:i4>99</vt:i4>
      </vt:variant>
      <vt:variant>
        <vt:i4>0</vt:i4>
      </vt:variant>
      <vt:variant>
        <vt:i4>5</vt:i4>
      </vt:variant>
      <vt:variant>
        <vt:lpwstr>https://eur02.safelinks.protection.outlook.com/?url=https%3A%2F%2Fchat.whatsapp.com%2FFDVbTSl29Bl736p8bGpgQa&amp;data=05%7C02%7CStuart.Whatmore%40rbkc.gov.uk%7C727ee39fec154883bed208dca4b5cbf2%7C50d8c115b77f4395a3ba3b407caf0d88%7C0%7C0%7C638566348033478266%7CUnknown%7CTWFpbGZsb3d8eyJWIjoiMC4wLjAwMDAiLCJQIjoiV2luMzIiLCJBTiI6Ik1haWwiLCJXVCI6Mn0%3D%7C0%7C%7C%7C&amp;sdata=7q28stDLoGXSUeGdtrwQfbxLEFPU51kxKVCOW1FUo9A%3D&amp;reserved=0</vt:lpwstr>
      </vt:variant>
      <vt:variant>
        <vt:lpwstr/>
      </vt:variant>
      <vt:variant>
        <vt:i4>1900639</vt:i4>
      </vt:variant>
      <vt:variant>
        <vt:i4>96</vt:i4>
      </vt:variant>
      <vt:variant>
        <vt:i4>0</vt:i4>
      </vt:variant>
      <vt:variant>
        <vt:i4>5</vt:i4>
      </vt:variant>
      <vt:variant>
        <vt:lpwstr>https://www.triboroughmusichub.org/tbmh-virtual-music-school</vt:lpwstr>
      </vt:variant>
      <vt:variant>
        <vt:lpwstr/>
      </vt:variant>
      <vt:variant>
        <vt:i4>6094930</vt:i4>
      </vt:variant>
      <vt:variant>
        <vt:i4>93</vt:i4>
      </vt:variant>
      <vt:variant>
        <vt:i4>0</vt:i4>
      </vt:variant>
      <vt:variant>
        <vt:i4>5</vt:i4>
      </vt:variant>
      <vt:variant>
        <vt:lpwstr>https://www.triboroughmusichub.org/out-of-school-music-tuition-24-25/</vt:lpwstr>
      </vt:variant>
      <vt:variant>
        <vt:lpwstr/>
      </vt:variant>
      <vt:variant>
        <vt:i4>3670140</vt:i4>
      </vt:variant>
      <vt:variant>
        <vt:i4>90</vt:i4>
      </vt:variant>
      <vt:variant>
        <vt:i4>0</vt:i4>
      </vt:variant>
      <vt:variant>
        <vt:i4>5</vt:i4>
      </vt:variant>
      <vt:variant>
        <vt:lpwstr>https://eur02.safelinks.protection.outlook.com/?url=https%3A%2F%2Fx.com%2FTBMHMusic%2Fstatus%2F1849478554972475741&amp;data=05%7C02%7CStuart.Whatmore%40rbkc.gov.uk%7Cca1a2cbbeecd4ed86fdf08dcf4de565f%7C50d8c115b77f4395a3ba3b407caf0d88%7C0%7C0%7C638654483024755021%7CUnknown%7CTWFpbGZsb3d8eyJWIjoiMC4wLjAwMDAiLCJQIjoiV2luMzIiLCJBTiI6Ik1haWwiLCJXVCI6Mn0%3D%7C0%7C%7C%7C&amp;sdata=MQijOzE0fabOdrYs8NLSGmcDwj5pY2zH5OQSorzfriQ%3D&amp;reserved=0</vt:lpwstr>
      </vt:variant>
      <vt:variant>
        <vt:lpwstr/>
      </vt:variant>
      <vt:variant>
        <vt:i4>3604540</vt:i4>
      </vt:variant>
      <vt:variant>
        <vt:i4>87</vt:i4>
      </vt:variant>
      <vt:variant>
        <vt:i4>0</vt:i4>
      </vt:variant>
      <vt:variant>
        <vt:i4>5</vt:i4>
      </vt:variant>
      <vt:variant>
        <vt:lpwstr>https://eur02.safelinks.protection.outlook.com/?url=https%3A%2F%2Fbsky.app%2Fprofile%2Ftbmh.bsky.social%2Fpost%2F3l7bfpxb4xs2g&amp;data=05%7C02%7CStuart.Whatmore%40rbkc.gov.uk%7Cca1a2cbbeecd4ed86fdf08dcf4de565f%7C50d8c115b77f4395a3ba3b407caf0d88%7C0%7C0%7C638654483024740968%7CUnknown%7CTWFpbGZsb3d8eyJWIjoiMC4wLjAwMDAiLCJQIjoiV2luMzIiLCJBTiI6Ik1haWwiLCJXVCI6Mn0%3D%7C0%7C%7C%7C&amp;sdata=CCt0KxPbt67an%2FGZr%2B3EHYVn522MZY7OP0ZKuStaPoc%3D&amp;reserved=0</vt:lpwstr>
      </vt:variant>
      <vt:variant>
        <vt:lpwstr/>
      </vt:variant>
      <vt:variant>
        <vt:i4>2752564</vt:i4>
      </vt:variant>
      <vt:variant>
        <vt:i4>84</vt:i4>
      </vt:variant>
      <vt:variant>
        <vt:i4>0</vt:i4>
      </vt:variant>
      <vt:variant>
        <vt:i4>5</vt:i4>
      </vt:variant>
      <vt:variant>
        <vt:lpwstr>https://eur02.safelinks.protection.outlook.com/?url=https%3A%2F%2Fwww.linkedin.com%2Ffeed%2Fupdate%2Furn%3Ali%3Aactivity%3A7255242950979252226&amp;data=05%7C02%7CStuart.Whatmore%40rbkc.gov.uk%7Cca1a2cbbeecd4ed86fdf08dcf4de565f%7C50d8c115b77f4395a3ba3b407caf0d88%7C0%7C0%7C638654483024726686%7CUnknown%7CTWFpbGZsb3d8eyJWIjoiMC4wLjAwMDAiLCJQIjoiV2luMzIiLCJBTiI6Ik1haWwiLCJXVCI6Mn0%3D%7C0%7C%7C%7C&amp;sdata=i7C%2FMr1LPxBK08T2kTNzUghYwTOI0563DPUfIRBoRLg%3D&amp;reserved=0</vt:lpwstr>
      </vt:variant>
      <vt:variant>
        <vt:lpwstr/>
      </vt:variant>
      <vt:variant>
        <vt:i4>1966159</vt:i4>
      </vt:variant>
      <vt:variant>
        <vt:i4>81</vt:i4>
      </vt:variant>
      <vt:variant>
        <vt:i4>0</vt:i4>
      </vt:variant>
      <vt:variant>
        <vt:i4>5</vt:i4>
      </vt:variant>
      <vt:variant>
        <vt:lpwstr>https://eur02.safelinks.protection.outlook.com/?url=https%3A%2F%2Fwww.instagram.com%2Fp%2FDBgyFqOtyki%2F%3Futm_source%3Dig_web_copy_link%26igsh%3DMzRlODBiNWFlZA%3D%3D&amp;data=05%7C02%7CStuart.Whatmore%40rbkc.gov.uk%7Cca1a2cbbeecd4ed86fdf08dcf4de565f%7C50d8c115b77f4395a3ba3b407caf0d88%7C0%7C0%7C638654483024710231%7CUnknown%7CTWFpbGZsb3d8eyJWIjoiMC4wLjAwMDAiLCJQIjoiV2luMzIiLCJBTiI6Ik1haWwiLCJXVCI6Mn0%3D%7C0%7C%7C%7C&amp;sdata=woPxzpEcK4AItTNeDYVeyBhKdE%2B3Z1MbVUfgNtq1M%2BU%3D&amp;reserved=0</vt:lpwstr>
      </vt:variant>
      <vt:variant>
        <vt:lpwstr/>
      </vt:variant>
      <vt:variant>
        <vt:i4>5505132</vt:i4>
      </vt:variant>
      <vt:variant>
        <vt:i4>78</vt:i4>
      </vt:variant>
      <vt:variant>
        <vt:i4>0</vt:i4>
      </vt:variant>
      <vt:variant>
        <vt:i4>5</vt:i4>
      </vt:variant>
      <vt:variant>
        <vt:lpwstr>https://zoom.us/webinar/register/WN_jjUpWGEGQIqurfLe87F8Bw</vt:lpwstr>
      </vt:variant>
      <vt:variant>
        <vt:lpwstr/>
      </vt:variant>
      <vt:variant>
        <vt:i4>458856</vt:i4>
      </vt:variant>
      <vt:variant>
        <vt:i4>75</vt:i4>
      </vt:variant>
      <vt:variant>
        <vt:i4>0</vt:i4>
      </vt:variant>
      <vt:variant>
        <vt:i4>5</vt:i4>
      </vt:variant>
      <vt:variant>
        <vt:lpwstr>https://eur02.safelinks.protection.outlook.com/?url=https%3A%2F%2Fzoom.us%2Fwebinar%2Fregister%2FWN_jjUpWGEGQIqurfLe87F8Bw&amp;data=05%7C02%7CStuart.Whatmore%40rbkc.gov.uk%7Cdc9c2e7917414263614c08dcf37cda93%7C50d8c115b77f4395a3ba3b407caf0d88%7C0%7C0%7C638652964813188249%7CUnknown%7CTWFpbGZsb3d8eyJWIjoiMC4wLjAwMDAiLCJQIjoiV2luMzIiLCJBTiI6Ik1haWwiLCJXVCI6Mn0%3D%7C0%7C%7C%7C&amp;sdata=syDUttJCOVHj0yv6HC0%2BqoLbr6cI6aegRny%2FCHBv2dY%3D&amp;reserved=0</vt:lpwstr>
      </vt:variant>
      <vt:variant>
        <vt:lpwstr/>
      </vt:variant>
      <vt:variant>
        <vt:i4>3407964</vt:i4>
      </vt:variant>
      <vt:variant>
        <vt:i4>72</vt:i4>
      </vt:variant>
      <vt:variant>
        <vt:i4>0</vt:i4>
      </vt:variant>
      <vt:variant>
        <vt:i4>5</vt:i4>
      </vt:variant>
      <vt:variant>
        <vt:lpwstr>https://zoom.us/rec/share/tCY1hGnwuda7wzjfRGiOuvi3MD9A6zHpn0Zn1e0aqxly9oag4CmYWhqp_9TLEH3-.BAAfvPSeSRYhDIdx</vt:lpwstr>
      </vt:variant>
      <vt:variant>
        <vt:lpwstr/>
      </vt:variant>
      <vt:variant>
        <vt:i4>1900557</vt:i4>
      </vt:variant>
      <vt:variant>
        <vt:i4>69</vt:i4>
      </vt:variant>
      <vt:variant>
        <vt:i4>0</vt:i4>
      </vt:variant>
      <vt:variant>
        <vt:i4>5</vt:i4>
      </vt:variant>
      <vt:variant>
        <vt:lpwstr>https://tbmh.wufoo.com/forms/mdj3bf41uknpt8/</vt:lpwstr>
      </vt:variant>
      <vt:variant>
        <vt:lpwstr/>
      </vt:variant>
      <vt:variant>
        <vt:i4>917513</vt:i4>
      </vt:variant>
      <vt:variant>
        <vt:i4>66</vt:i4>
      </vt:variant>
      <vt:variant>
        <vt:i4>0</vt:i4>
      </vt:variant>
      <vt:variant>
        <vt:i4>5</vt:i4>
      </vt:variant>
      <vt:variant>
        <vt:lpwstr>https://vimeo.com/893282373?tq=</vt:lpwstr>
      </vt:variant>
      <vt:variant>
        <vt:lpwstr>t=9</vt:lpwstr>
      </vt:variant>
      <vt:variant>
        <vt:i4>786439</vt:i4>
      </vt:variant>
      <vt:variant>
        <vt:i4>63</vt:i4>
      </vt:variant>
      <vt:variant>
        <vt:i4>0</vt:i4>
      </vt:variant>
      <vt:variant>
        <vt:i4>5</vt:i4>
      </vt:variant>
      <vt:variant>
        <vt:lpwstr>https://vimeo.com/893267202?tq=</vt:lpwstr>
      </vt:variant>
      <vt:variant>
        <vt:lpwstr>t=9</vt:lpwstr>
      </vt:variant>
      <vt:variant>
        <vt:i4>4980749</vt:i4>
      </vt:variant>
      <vt:variant>
        <vt:i4>60</vt:i4>
      </vt:variant>
      <vt:variant>
        <vt:i4>0</vt:i4>
      </vt:variant>
      <vt:variant>
        <vt:i4>5</vt:i4>
      </vt:variant>
      <vt:variant>
        <vt:lpwstr>https://vimeo.com/1008353260</vt:lpwstr>
      </vt:variant>
      <vt:variant>
        <vt:lpwstr/>
      </vt:variant>
      <vt:variant>
        <vt:i4>4718601</vt:i4>
      </vt:variant>
      <vt:variant>
        <vt:i4>57</vt:i4>
      </vt:variant>
      <vt:variant>
        <vt:i4>0</vt:i4>
      </vt:variant>
      <vt:variant>
        <vt:i4>5</vt:i4>
      </vt:variant>
      <vt:variant>
        <vt:lpwstr>https://vimeo.com/1008201417</vt:lpwstr>
      </vt:variant>
      <vt:variant>
        <vt:lpwstr/>
      </vt:variant>
      <vt:variant>
        <vt:i4>3473462</vt:i4>
      </vt:variant>
      <vt:variant>
        <vt:i4>54</vt:i4>
      </vt:variant>
      <vt:variant>
        <vt:i4>0</vt:i4>
      </vt:variant>
      <vt:variant>
        <vt:i4>5</vt:i4>
      </vt:variant>
      <vt:variant>
        <vt:lpwstr>https://www.triboroughmusichub.org/school-services/musical-senses/</vt:lpwstr>
      </vt:variant>
      <vt:variant>
        <vt:lpwstr/>
      </vt:variant>
      <vt:variant>
        <vt:i4>5570582</vt:i4>
      </vt:variant>
      <vt:variant>
        <vt:i4>51</vt:i4>
      </vt:variant>
      <vt:variant>
        <vt:i4>0</vt:i4>
      </vt:variant>
      <vt:variant>
        <vt:i4>5</vt:i4>
      </vt:variant>
      <vt:variant>
        <vt:lpwstr>https://www.triboroughmusichub.org/media/6403/musical-senses-report-2024-final-2.docx</vt:lpwstr>
      </vt:variant>
      <vt:variant>
        <vt:lpwstr/>
      </vt:variant>
      <vt:variant>
        <vt:i4>1966089</vt:i4>
      </vt:variant>
      <vt:variant>
        <vt:i4>48</vt:i4>
      </vt:variant>
      <vt:variant>
        <vt:i4>0</vt:i4>
      </vt:variant>
      <vt:variant>
        <vt:i4>5</vt:i4>
      </vt:variant>
      <vt:variant>
        <vt:lpwstr>https://docs.google.com/forms/d/1EpCAVjA34WuBla0IRowtEnyLjZs86UCvrksgpEuQRo8/edit</vt:lpwstr>
      </vt:variant>
      <vt:variant>
        <vt:lpwstr/>
      </vt:variant>
      <vt:variant>
        <vt:i4>7864375</vt:i4>
      </vt:variant>
      <vt:variant>
        <vt:i4>45</vt:i4>
      </vt:variant>
      <vt:variant>
        <vt:i4>0</vt:i4>
      </vt:variant>
      <vt:variant>
        <vt:i4>5</vt:i4>
      </vt:variant>
      <vt:variant>
        <vt:lpwstr>https://www.trybooking.com/uk/DWQB</vt:lpwstr>
      </vt:variant>
      <vt:variant>
        <vt:lpwstr/>
      </vt:variant>
      <vt:variant>
        <vt:i4>4849742</vt:i4>
      </vt:variant>
      <vt:variant>
        <vt:i4>42</vt:i4>
      </vt:variant>
      <vt:variant>
        <vt:i4>0</vt:i4>
      </vt:variant>
      <vt:variant>
        <vt:i4>5</vt:i4>
      </vt:variant>
      <vt:variant>
        <vt:lpwstr>https://tbmh.wufoo.com/forms/m1x8lvz90vg1eaw/</vt:lpwstr>
      </vt:variant>
      <vt:variant>
        <vt:lpwstr/>
      </vt:variant>
      <vt:variant>
        <vt:i4>1835039</vt:i4>
      </vt:variant>
      <vt:variant>
        <vt:i4>39</vt:i4>
      </vt:variant>
      <vt:variant>
        <vt:i4>0</vt:i4>
      </vt:variant>
      <vt:variant>
        <vt:i4>5</vt:i4>
      </vt:variant>
      <vt:variant>
        <vt:lpwstr>https://tbmh.wufoo.com/forms/m139i11q1bbjrq7/</vt:lpwstr>
      </vt:variant>
      <vt:variant>
        <vt:lpwstr/>
      </vt:variant>
      <vt:variant>
        <vt:i4>1835039</vt:i4>
      </vt:variant>
      <vt:variant>
        <vt:i4>36</vt:i4>
      </vt:variant>
      <vt:variant>
        <vt:i4>0</vt:i4>
      </vt:variant>
      <vt:variant>
        <vt:i4>5</vt:i4>
      </vt:variant>
      <vt:variant>
        <vt:lpwstr>https://tbmh.wufoo.com/forms/m139i11q1bbjrq7/</vt:lpwstr>
      </vt:variant>
      <vt:variant>
        <vt:lpwstr/>
      </vt:variant>
      <vt:variant>
        <vt:i4>4849728</vt:i4>
      </vt:variant>
      <vt:variant>
        <vt:i4>33</vt:i4>
      </vt:variant>
      <vt:variant>
        <vt:i4>0</vt:i4>
      </vt:variant>
      <vt:variant>
        <vt:i4>5</vt:i4>
      </vt:variant>
      <vt:variant>
        <vt:lpwstr>https://tbmh.wufoo.com/forms/mkg21xr15vyclk/</vt:lpwstr>
      </vt:variant>
      <vt:variant>
        <vt:lpwstr/>
      </vt:variant>
      <vt:variant>
        <vt:i4>1835039</vt:i4>
      </vt:variant>
      <vt:variant>
        <vt:i4>30</vt:i4>
      </vt:variant>
      <vt:variant>
        <vt:i4>0</vt:i4>
      </vt:variant>
      <vt:variant>
        <vt:i4>5</vt:i4>
      </vt:variant>
      <vt:variant>
        <vt:lpwstr>https://tbmh.wufoo.com/forms/m139i11q1bbjrq7/</vt:lpwstr>
      </vt:variant>
      <vt:variant>
        <vt:lpwstr/>
      </vt:variant>
      <vt:variant>
        <vt:i4>1835039</vt:i4>
      </vt:variant>
      <vt:variant>
        <vt:i4>27</vt:i4>
      </vt:variant>
      <vt:variant>
        <vt:i4>0</vt:i4>
      </vt:variant>
      <vt:variant>
        <vt:i4>5</vt:i4>
      </vt:variant>
      <vt:variant>
        <vt:lpwstr>https://tbmh.wufoo.com/forms/m139i11q1bbjrq7/</vt:lpwstr>
      </vt:variant>
      <vt:variant>
        <vt:lpwstr/>
      </vt:variant>
      <vt:variant>
        <vt:i4>5505132</vt:i4>
      </vt:variant>
      <vt:variant>
        <vt:i4>24</vt:i4>
      </vt:variant>
      <vt:variant>
        <vt:i4>0</vt:i4>
      </vt:variant>
      <vt:variant>
        <vt:i4>5</vt:i4>
      </vt:variant>
      <vt:variant>
        <vt:lpwstr>https://zoom.us/webinar/register/WN_jjUpWGEGQIqurfLe87F8Bw</vt:lpwstr>
      </vt:variant>
      <vt:variant>
        <vt:lpwstr/>
      </vt:variant>
      <vt:variant>
        <vt:i4>7340131</vt:i4>
      </vt:variant>
      <vt:variant>
        <vt:i4>21</vt:i4>
      </vt:variant>
      <vt:variant>
        <vt:i4>0</vt:i4>
      </vt:variant>
      <vt:variant>
        <vt:i4>5</vt:i4>
      </vt:variant>
      <vt:variant>
        <vt:lpwstr>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vt:lpwstr>
      </vt:variant>
      <vt:variant>
        <vt:lpwstr/>
      </vt:variant>
      <vt:variant>
        <vt:i4>4849742</vt:i4>
      </vt:variant>
      <vt:variant>
        <vt:i4>18</vt:i4>
      </vt:variant>
      <vt:variant>
        <vt:i4>0</vt:i4>
      </vt:variant>
      <vt:variant>
        <vt:i4>5</vt:i4>
      </vt:variant>
      <vt:variant>
        <vt:lpwstr>https://tbmh.wufoo.com/forms/m1x8lvz90vg1eaw/</vt:lpwstr>
      </vt:variant>
      <vt:variant>
        <vt:lpwstr/>
      </vt:variant>
      <vt:variant>
        <vt:i4>4849742</vt:i4>
      </vt:variant>
      <vt:variant>
        <vt:i4>15</vt:i4>
      </vt:variant>
      <vt:variant>
        <vt:i4>0</vt:i4>
      </vt:variant>
      <vt:variant>
        <vt:i4>5</vt:i4>
      </vt:variant>
      <vt:variant>
        <vt:lpwstr>https://tbmh.wufoo.com/forms/m1x8lvz90vg1eaw/</vt:lpwstr>
      </vt:variant>
      <vt:variant>
        <vt:lpwstr/>
      </vt:variant>
      <vt:variant>
        <vt:i4>4849742</vt:i4>
      </vt:variant>
      <vt:variant>
        <vt:i4>12</vt:i4>
      </vt:variant>
      <vt:variant>
        <vt:i4>0</vt:i4>
      </vt:variant>
      <vt:variant>
        <vt:i4>5</vt:i4>
      </vt:variant>
      <vt:variant>
        <vt:lpwstr>https://tbmh.wufoo.com/forms/m1x8lvz90vg1eaw/</vt:lpwstr>
      </vt:variant>
      <vt:variant>
        <vt:lpwstr/>
      </vt:variant>
      <vt:variant>
        <vt:i4>6094930</vt:i4>
      </vt:variant>
      <vt:variant>
        <vt:i4>9</vt:i4>
      </vt:variant>
      <vt:variant>
        <vt:i4>0</vt:i4>
      </vt:variant>
      <vt:variant>
        <vt:i4>5</vt:i4>
      </vt:variant>
      <vt:variant>
        <vt:lpwstr>https://www.triboroughmusichub.org/out-of-school-music-tuition-24-25/</vt:lpwstr>
      </vt:variant>
      <vt:variant>
        <vt:lpwstr/>
      </vt:variant>
      <vt:variant>
        <vt:i4>7864375</vt:i4>
      </vt:variant>
      <vt:variant>
        <vt:i4>6</vt:i4>
      </vt:variant>
      <vt:variant>
        <vt:i4>0</vt:i4>
      </vt:variant>
      <vt:variant>
        <vt:i4>5</vt:i4>
      </vt:variant>
      <vt:variant>
        <vt:lpwstr>https://www.trybooking.com/uk/DWQB</vt:lpwstr>
      </vt:variant>
      <vt:variant>
        <vt:lpwstr/>
      </vt:variant>
      <vt:variant>
        <vt:i4>7077942</vt:i4>
      </vt:variant>
      <vt:variant>
        <vt:i4>3</vt:i4>
      </vt:variant>
      <vt:variant>
        <vt:i4>0</vt:i4>
      </vt:variant>
      <vt:variant>
        <vt:i4>5</vt:i4>
      </vt:variant>
      <vt:variant>
        <vt:lpwstr>https://www.trybooking.com/uk/DWPV</vt:lpwstr>
      </vt:variant>
      <vt:variant>
        <vt:lpwstr/>
      </vt:variant>
      <vt:variant>
        <vt:i4>6029393</vt:i4>
      </vt:variant>
      <vt:variant>
        <vt:i4>0</vt:i4>
      </vt:variant>
      <vt:variant>
        <vt:i4>0</vt:i4>
      </vt:variant>
      <vt:variant>
        <vt:i4>5</vt:i4>
      </vt:variant>
      <vt:variant>
        <vt:lpwstr>https://assets.publishing.service.gov.uk/media/62bc1242d3bf7f292040d364/The_Power_of_Music_to_Change_Lives.pdf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Whatmore, Stuart: RBKC</cp:lastModifiedBy>
  <cp:revision>2</cp:revision>
  <dcterms:created xsi:type="dcterms:W3CDTF">2024-11-07T11:29:00Z</dcterms:created>
  <dcterms:modified xsi:type="dcterms:W3CDTF">2024-11-07T11:29:00Z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