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EF4" w14:textId="77777777" w:rsidR="00AC5264" w:rsidRDefault="00AC5264" w:rsidP="007A5A86">
      <w:pPr>
        <w:spacing w:after="0"/>
        <w:rPr>
          <w:b/>
          <w:bCs/>
        </w:rPr>
      </w:pPr>
    </w:p>
    <w:p w14:paraId="32F9B02E" w14:textId="4C68BBE7" w:rsidR="00AC5264" w:rsidRDefault="00AC5264" w:rsidP="00283660">
      <w:pPr>
        <w:spacing w:after="0"/>
        <w:jc w:val="center"/>
        <w:rPr>
          <w:rFonts w:cs="Arial"/>
          <w:b/>
          <w:sz w:val="28"/>
          <w:szCs w:val="28"/>
          <w:u w:val="single"/>
        </w:rPr>
      </w:pPr>
      <w:r w:rsidRPr="00A92F73">
        <w:rPr>
          <w:rFonts w:cs="Arial"/>
          <w:b/>
          <w:sz w:val="28"/>
          <w:szCs w:val="28"/>
          <w:u w:val="single"/>
        </w:rPr>
        <w:t xml:space="preserve">Musical Senses: </w:t>
      </w:r>
      <w:r w:rsidR="00283660">
        <w:rPr>
          <w:rFonts w:cs="Arial"/>
          <w:b/>
          <w:sz w:val="28"/>
          <w:szCs w:val="28"/>
          <w:u w:val="single"/>
        </w:rPr>
        <w:t>Report July 2023</w:t>
      </w:r>
    </w:p>
    <w:p w14:paraId="7383D46B" w14:textId="77777777" w:rsidR="007A5A86" w:rsidRDefault="007A5A86" w:rsidP="007A5A86">
      <w:pPr>
        <w:spacing w:after="0"/>
      </w:pPr>
    </w:p>
    <w:p w14:paraId="7595A80B" w14:textId="18037A27" w:rsidR="007A5A86" w:rsidRDefault="00A3087E" w:rsidP="007A5A86">
      <w:pPr>
        <w:spacing w:after="0"/>
        <w:rPr>
          <w:rFonts w:cs="Arial"/>
          <w:sz w:val="22"/>
          <w:szCs w:val="22"/>
        </w:rPr>
      </w:pPr>
      <w:r>
        <w:rPr>
          <w:rFonts w:cs="Arial"/>
          <w:sz w:val="22"/>
          <w:szCs w:val="22"/>
        </w:rPr>
        <w:t xml:space="preserve">Our </w:t>
      </w:r>
      <w:r w:rsidRPr="00A3087E">
        <w:rPr>
          <w:rFonts w:cs="Arial"/>
          <w:b/>
          <w:bCs/>
          <w:i/>
          <w:iCs/>
          <w:sz w:val="22"/>
          <w:szCs w:val="22"/>
        </w:rPr>
        <w:t>Musical Senses</w:t>
      </w:r>
      <w:r>
        <w:rPr>
          <w:rFonts w:cs="Arial"/>
          <w:sz w:val="22"/>
          <w:szCs w:val="22"/>
        </w:rPr>
        <w:t xml:space="preserve"> programme </w:t>
      </w:r>
      <w:r w:rsidR="00A70288">
        <w:rPr>
          <w:rFonts w:cs="Arial"/>
          <w:sz w:val="22"/>
          <w:szCs w:val="22"/>
        </w:rPr>
        <w:t xml:space="preserve">– focused on </w:t>
      </w:r>
      <w:r w:rsidR="00A70288" w:rsidRPr="00E0007D">
        <w:rPr>
          <w:rFonts w:cs="Arial"/>
          <w:sz w:val="22"/>
          <w:szCs w:val="22"/>
        </w:rPr>
        <w:t>young people who are blind/have a vision impairment, a multi-sensory impairment, or who are deaf/hard of hearing</w:t>
      </w:r>
      <w:r w:rsidR="00A70288">
        <w:rPr>
          <w:rFonts w:cs="Arial"/>
          <w:sz w:val="22"/>
          <w:szCs w:val="22"/>
        </w:rPr>
        <w:t xml:space="preserve"> – </w:t>
      </w:r>
      <w:r>
        <w:rPr>
          <w:rFonts w:cs="Arial"/>
          <w:sz w:val="22"/>
          <w:szCs w:val="22"/>
        </w:rPr>
        <w:t>was</w:t>
      </w:r>
      <w:r w:rsidR="00A70288">
        <w:rPr>
          <w:rFonts w:cs="Arial"/>
          <w:sz w:val="22"/>
          <w:szCs w:val="22"/>
        </w:rPr>
        <w:t xml:space="preserve"> </w:t>
      </w:r>
      <w:r>
        <w:rPr>
          <w:rFonts w:cs="Arial"/>
          <w:sz w:val="22"/>
          <w:szCs w:val="22"/>
        </w:rPr>
        <w:t xml:space="preserve">delivered across January 2022 to July 2023. </w:t>
      </w:r>
      <w:r w:rsidR="00801C96">
        <w:rPr>
          <w:rFonts w:cs="Arial"/>
          <w:sz w:val="22"/>
          <w:szCs w:val="22"/>
        </w:rPr>
        <w:t>The programme supported 15 students with bursaries</w:t>
      </w:r>
      <w:r w:rsidR="00A70288">
        <w:rPr>
          <w:rFonts w:cs="Arial"/>
          <w:sz w:val="22"/>
          <w:szCs w:val="22"/>
        </w:rPr>
        <w:t>, delivered training for the workforce, and culminated in a creative event at the Royal College of Music for 20 students.</w:t>
      </w:r>
    </w:p>
    <w:p w14:paraId="7BEFCCBF" w14:textId="77777777" w:rsidR="00583405" w:rsidRPr="00E0007D" w:rsidRDefault="00583405" w:rsidP="007A5A86">
      <w:pPr>
        <w:spacing w:after="0"/>
        <w:rPr>
          <w:rFonts w:cs="Arial"/>
          <w:sz w:val="22"/>
          <w:szCs w:val="22"/>
        </w:rPr>
      </w:pPr>
    </w:p>
    <w:p w14:paraId="55211A1E" w14:textId="0595DEE8" w:rsidR="00AC5264" w:rsidRPr="00E0007D" w:rsidRDefault="00F30332" w:rsidP="007A5A86">
      <w:pPr>
        <w:spacing w:after="0"/>
        <w:rPr>
          <w:rFonts w:cs="Arial"/>
          <w:sz w:val="22"/>
          <w:szCs w:val="22"/>
        </w:rPr>
      </w:pPr>
      <w:r w:rsidRPr="00E0007D">
        <w:rPr>
          <w:rFonts w:cs="Arial"/>
          <w:sz w:val="22"/>
          <w:szCs w:val="22"/>
        </w:rPr>
        <w:t>Musical Boroughs Trust</w:t>
      </w:r>
      <w:r w:rsidR="009F4369" w:rsidRPr="00E0007D">
        <w:rPr>
          <w:rFonts w:cs="Arial"/>
          <w:sz w:val="22"/>
          <w:szCs w:val="22"/>
        </w:rPr>
        <w:t xml:space="preserve">, registered charity no. 1183585, </w:t>
      </w:r>
      <w:r w:rsidRPr="00E0007D">
        <w:rPr>
          <w:rFonts w:cs="Arial"/>
          <w:sz w:val="22"/>
          <w:szCs w:val="22"/>
        </w:rPr>
        <w:t xml:space="preserve">(working name </w:t>
      </w:r>
      <w:r w:rsidR="00AC5264" w:rsidRPr="00E0007D">
        <w:rPr>
          <w:rFonts w:cs="Arial"/>
          <w:i/>
          <w:iCs/>
          <w:sz w:val="22"/>
          <w:szCs w:val="22"/>
        </w:rPr>
        <w:t xml:space="preserve">Tri-borough Music </w:t>
      </w:r>
      <w:r w:rsidRPr="00E0007D">
        <w:rPr>
          <w:rFonts w:cs="Arial"/>
          <w:i/>
          <w:iCs/>
          <w:sz w:val="22"/>
          <w:szCs w:val="22"/>
        </w:rPr>
        <w:t xml:space="preserve">Trust - </w:t>
      </w:r>
      <w:r w:rsidR="00AC5264" w:rsidRPr="00E0007D">
        <w:rPr>
          <w:rFonts w:cs="Arial"/>
          <w:i/>
          <w:iCs/>
          <w:sz w:val="22"/>
          <w:szCs w:val="22"/>
        </w:rPr>
        <w:t>T</w:t>
      </w:r>
      <w:r w:rsidRPr="00E0007D">
        <w:rPr>
          <w:rFonts w:cs="Arial"/>
          <w:i/>
          <w:iCs/>
          <w:sz w:val="22"/>
          <w:szCs w:val="22"/>
        </w:rPr>
        <w:t>B</w:t>
      </w:r>
      <w:r w:rsidR="00AC5264" w:rsidRPr="00E0007D">
        <w:rPr>
          <w:rFonts w:cs="Arial"/>
          <w:i/>
          <w:iCs/>
          <w:sz w:val="22"/>
          <w:szCs w:val="22"/>
        </w:rPr>
        <w:t>M</w:t>
      </w:r>
      <w:r w:rsidRPr="00E0007D">
        <w:rPr>
          <w:rFonts w:cs="Arial"/>
          <w:i/>
          <w:iCs/>
          <w:sz w:val="22"/>
          <w:szCs w:val="22"/>
        </w:rPr>
        <w:t>T</w:t>
      </w:r>
      <w:r w:rsidR="00AC5264" w:rsidRPr="00E0007D">
        <w:rPr>
          <w:rFonts w:cs="Arial"/>
          <w:sz w:val="22"/>
          <w:szCs w:val="22"/>
        </w:rPr>
        <w:t xml:space="preserve">) is committed to positive change and in supporting children and young people from all backgrounds to better access musical activity. Working in partnership with other organisations – Royal College of Music, ABRSM, </w:t>
      </w:r>
      <w:r w:rsidRPr="00E0007D">
        <w:rPr>
          <w:rFonts w:cs="Arial"/>
          <w:sz w:val="22"/>
          <w:szCs w:val="22"/>
        </w:rPr>
        <w:t>and project</w:t>
      </w:r>
      <w:r w:rsidR="007B383B" w:rsidRPr="00E0007D">
        <w:rPr>
          <w:rFonts w:cs="Arial"/>
          <w:sz w:val="22"/>
          <w:szCs w:val="22"/>
        </w:rPr>
        <w:t>-</w:t>
      </w:r>
      <w:r w:rsidRPr="00E0007D">
        <w:rPr>
          <w:rFonts w:cs="Arial"/>
          <w:sz w:val="22"/>
          <w:szCs w:val="22"/>
        </w:rPr>
        <w:t xml:space="preserve">lead </w:t>
      </w:r>
      <w:r w:rsidR="00AC5264" w:rsidRPr="00E0007D">
        <w:rPr>
          <w:rFonts w:cs="Arial"/>
          <w:sz w:val="22"/>
          <w:szCs w:val="22"/>
        </w:rPr>
        <w:t xml:space="preserve">Tri-borough Music </w:t>
      </w:r>
      <w:r w:rsidRPr="00E0007D">
        <w:rPr>
          <w:rFonts w:cs="Arial"/>
          <w:sz w:val="22"/>
          <w:szCs w:val="22"/>
        </w:rPr>
        <w:t>Hub</w:t>
      </w:r>
      <w:r w:rsidR="00AC5264" w:rsidRPr="00E0007D">
        <w:rPr>
          <w:rFonts w:cs="Arial"/>
          <w:sz w:val="22"/>
          <w:szCs w:val="22"/>
        </w:rPr>
        <w:t xml:space="preserve"> – we have developed a specific focus on making what we do accessible to young people who receive sensory support</w:t>
      </w:r>
      <w:r w:rsidR="00A70288">
        <w:rPr>
          <w:rFonts w:cs="Arial"/>
          <w:sz w:val="22"/>
          <w:szCs w:val="22"/>
        </w:rPr>
        <w:t>.</w:t>
      </w:r>
    </w:p>
    <w:p w14:paraId="71F3C9B0" w14:textId="77777777" w:rsidR="00AC5264" w:rsidRPr="00E0007D" w:rsidRDefault="00AC5264" w:rsidP="007A5A86">
      <w:pPr>
        <w:spacing w:after="0"/>
        <w:rPr>
          <w:rFonts w:cs="Arial"/>
          <w:sz w:val="22"/>
          <w:szCs w:val="22"/>
        </w:rPr>
      </w:pPr>
    </w:p>
    <w:p w14:paraId="308D4825" w14:textId="1C3C3BE1" w:rsidR="00AC5264" w:rsidRPr="00E0007D" w:rsidRDefault="00AC5264" w:rsidP="007A5A86">
      <w:pPr>
        <w:spacing w:after="0"/>
        <w:rPr>
          <w:rFonts w:cs="Arial"/>
          <w:sz w:val="22"/>
          <w:szCs w:val="22"/>
        </w:rPr>
      </w:pPr>
      <w:r w:rsidRPr="00E0007D">
        <w:rPr>
          <w:rFonts w:cs="Arial"/>
          <w:sz w:val="22"/>
          <w:szCs w:val="22"/>
        </w:rPr>
        <w:t>Our Musical Senses programme cover</w:t>
      </w:r>
      <w:r w:rsidR="00F30332" w:rsidRPr="00E0007D">
        <w:rPr>
          <w:rFonts w:cs="Arial"/>
          <w:sz w:val="22"/>
          <w:szCs w:val="22"/>
        </w:rPr>
        <w:t>ed</w:t>
      </w:r>
      <w:r w:rsidRPr="00E0007D">
        <w:rPr>
          <w:rFonts w:cs="Arial"/>
          <w:sz w:val="22"/>
          <w:szCs w:val="22"/>
        </w:rPr>
        <w:t xml:space="preserve"> 3 main areas: </w:t>
      </w:r>
    </w:p>
    <w:p w14:paraId="371579CD" w14:textId="77777777" w:rsidR="00AC5264" w:rsidRPr="00E0007D" w:rsidRDefault="00AC5264" w:rsidP="007A5A86">
      <w:pPr>
        <w:pStyle w:val="ListParagraph"/>
        <w:numPr>
          <w:ilvl w:val="0"/>
          <w:numId w:val="3"/>
        </w:numPr>
        <w:spacing w:after="0" w:line="240" w:lineRule="auto"/>
        <w:rPr>
          <w:rFonts w:ascii="Arial" w:hAnsi="Arial" w:cs="Arial"/>
        </w:rPr>
      </w:pPr>
      <w:r w:rsidRPr="00E0007D">
        <w:rPr>
          <w:rFonts w:ascii="Arial" w:hAnsi="Arial" w:cs="Arial"/>
        </w:rPr>
        <w:t>Training and professional development for teachers</w:t>
      </w:r>
    </w:p>
    <w:p w14:paraId="4DEE7674" w14:textId="77777777" w:rsidR="00AC5264" w:rsidRPr="00E0007D" w:rsidRDefault="00AC5264" w:rsidP="007A5A86">
      <w:pPr>
        <w:pStyle w:val="ListParagraph"/>
        <w:numPr>
          <w:ilvl w:val="0"/>
          <w:numId w:val="3"/>
        </w:numPr>
        <w:spacing w:after="0" w:line="240" w:lineRule="auto"/>
        <w:rPr>
          <w:rFonts w:ascii="Arial" w:hAnsi="Arial" w:cs="Arial"/>
        </w:rPr>
      </w:pPr>
      <w:r w:rsidRPr="00E0007D">
        <w:rPr>
          <w:rFonts w:ascii="Arial" w:eastAsia="Times New Roman" w:hAnsi="Arial" w:cs="Arial"/>
          <w:color w:val="000000"/>
        </w:rPr>
        <w:t>Working with and engaging positive role models into the roles of music leaders</w:t>
      </w:r>
    </w:p>
    <w:p w14:paraId="504316D5" w14:textId="77777777" w:rsidR="00AC5264" w:rsidRPr="00E0007D" w:rsidRDefault="00AC5264" w:rsidP="007A5A86">
      <w:pPr>
        <w:pStyle w:val="ListParagraph"/>
        <w:numPr>
          <w:ilvl w:val="0"/>
          <w:numId w:val="3"/>
        </w:numPr>
        <w:spacing w:after="0" w:line="240" w:lineRule="auto"/>
        <w:rPr>
          <w:rFonts w:ascii="Arial" w:hAnsi="Arial" w:cs="Arial"/>
        </w:rPr>
      </w:pPr>
      <w:r w:rsidRPr="00E0007D">
        <w:rPr>
          <w:rFonts w:ascii="Arial" w:eastAsia="Times New Roman" w:hAnsi="Arial" w:cs="Arial"/>
          <w:color w:val="000000"/>
        </w:rPr>
        <w:t>Supporting this cohort of pupils with specific sensory needs to physically come to engage with high-quality musical activity</w:t>
      </w:r>
    </w:p>
    <w:p w14:paraId="38CFC94A" w14:textId="77777777" w:rsidR="00AC5264" w:rsidRPr="00E0007D" w:rsidRDefault="00AC5264" w:rsidP="007A5A86">
      <w:pPr>
        <w:spacing w:after="0"/>
        <w:rPr>
          <w:rFonts w:cs="Arial"/>
          <w:sz w:val="22"/>
          <w:szCs w:val="22"/>
        </w:rPr>
      </w:pPr>
    </w:p>
    <w:p w14:paraId="129E3193" w14:textId="0FC71229" w:rsidR="007A5A86" w:rsidRPr="00583405" w:rsidRDefault="00AC5264" w:rsidP="007A5A86">
      <w:pPr>
        <w:spacing w:after="0"/>
        <w:rPr>
          <w:rFonts w:cs="Arial"/>
          <w:b/>
          <w:sz w:val="22"/>
          <w:szCs w:val="22"/>
          <w:u w:val="single"/>
        </w:rPr>
      </w:pPr>
      <w:r w:rsidRPr="00583405">
        <w:rPr>
          <w:rFonts w:cs="Arial"/>
          <w:b/>
          <w:sz w:val="22"/>
          <w:szCs w:val="22"/>
          <w:u w:val="single"/>
        </w:rPr>
        <w:t>Event information</w:t>
      </w:r>
    </w:p>
    <w:p w14:paraId="192EA48A" w14:textId="77777777" w:rsidR="00583405" w:rsidRPr="00E0007D" w:rsidRDefault="00583405" w:rsidP="00583405">
      <w:pPr>
        <w:spacing w:after="0"/>
        <w:rPr>
          <w:rFonts w:cs="Arial"/>
          <w:sz w:val="22"/>
          <w:szCs w:val="22"/>
        </w:rPr>
      </w:pPr>
      <w:r w:rsidRPr="00E0007D">
        <w:rPr>
          <w:rFonts w:cs="Arial"/>
          <w:b/>
          <w:bCs/>
          <w:i/>
          <w:iCs/>
          <w:sz w:val="22"/>
          <w:szCs w:val="22"/>
        </w:rPr>
        <w:t>Musical Senses</w:t>
      </w:r>
      <w:r w:rsidRPr="00E0007D">
        <w:rPr>
          <w:rFonts w:cs="Arial"/>
          <w:sz w:val="22"/>
          <w:szCs w:val="22"/>
        </w:rPr>
        <w:t xml:space="preserve"> Creative Workshops took place on Wednesday 12</w:t>
      </w:r>
      <w:r w:rsidRPr="00E0007D">
        <w:rPr>
          <w:rFonts w:cs="Arial"/>
          <w:sz w:val="22"/>
          <w:szCs w:val="22"/>
          <w:vertAlign w:val="superscript"/>
        </w:rPr>
        <w:t>th</w:t>
      </w:r>
      <w:r w:rsidRPr="00E0007D">
        <w:rPr>
          <w:rFonts w:cs="Arial"/>
          <w:sz w:val="22"/>
          <w:szCs w:val="22"/>
        </w:rPr>
        <w:t xml:space="preserve"> July 2023 at the Royal College of Music, London from 9.45am – 4.15pm.</w:t>
      </w:r>
    </w:p>
    <w:p w14:paraId="550D2C1E" w14:textId="366ABCAC" w:rsidR="00AC5264" w:rsidRPr="00E0007D" w:rsidRDefault="00AC5264" w:rsidP="007A5A86">
      <w:pPr>
        <w:spacing w:after="0"/>
        <w:rPr>
          <w:rFonts w:cs="Arial"/>
          <w:sz w:val="22"/>
          <w:szCs w:val="22"/>
        </w:rPr>
      </w:pPr>
      <w:r w:rsidRPr="00E0007D">
        <w:rPr>
          <w:rFonts w:cs="Arial"/>
          <w:sz w:val="22"/>
          <w:szCs w:val="22"/>
        </w:rPr>
        <w:t>The event at the RCM on 12</w:t>
      </w:r>
      <w:r w:rsidRPr="00E0007D">
        <w:rPr>
          <w:rFonts w:cs="Arial"/>
          <w:sz w:val="22"/>
          <w:szCs w:val="22"/>
          <w:vertAlign w:val="superscript"/>
        </w:rPr>
        <w:t>th</w:t>
      </w:r>
      <w:r w:rsidRPr="00E0007D">
        <w:rPr>
          <w:rFonts w:cs="Arial"/>
          <w:sz w:val="22"/>
          <w:szCs w:val="22"/>
        </w:rPr>
        <w:t xml:space="preserve"> July reflect</w:t>
      </w:r>
      <w:r w:rsidR="00F30332" w:rsidRPr="00E0007D">
        <w:rPr>
          <w:rFonts w:cs="Arial"/>
          <w:sz w:val="22"/>
          <w:szCs w:val="22"/>
        </w:rPr>
        <w:t>ed</w:t>
      </w:r>
      <w:r w:rsidRPr="00E0007D">
        <w:rPr>
          <w:rFonts w:cs="Arial"/>
          <w:sz w:val="22"/>
          <w:szCs w:val="22"/>
        </w:rPr>
        <w:t xml:space="preserve"> the 3 points listed above, but the primary reason </w:t>
      </w:r>
      <w:r w:rsidR="00F30332" w:rsidRPr="00E0007D">
        <w:rPr>
          <w:rFonts w:cs="Arial"/>
          <w:sz w:val="22"/>
          <w:szCs w:val="22"/>
        </w:rPr>
        <w:t>wa</w:t>
      </w:r>
      <w:r w:rsidRPr="00E0007D">
        <w:rPr>
          <w:rFonts w:cs="Arial"/>
          <w:sz w:val="22"/>
          <w:szCs w:val="22"/>
        </w:rPr>
        <w:t>s to give young musicians an inspiring, engaging, and high-quality musical experience which include</w:t>
      </w:r>
      <w:r w:rsidR="00F30332" w:rsidRPr="00E0007D">
        <w:rPr>
          <w:rFonts w:cs="Arial"/>
          <w:sz w:val="22"/>
          <w:szCs w:val="22"/>
        </w:rPr>
        <w:t>d</w:t>
      </w:r>
      <w:r w:rsidRPr="00E0007D">
        <w:rPr>
          <w:rFonts w:cs="Arial"/>
          <w:sz w:val="22"/>
          <w:szCs w:val="22"/>
        </w:rPr>
        <w:t xml:space="preserve"> creative workshops and performance. </w:t>
      </w:r>
    </w:p>
    <w:p w14:paraId="75625C61" w14:textId="77777777" w:rsidR="00AC5264" w:rsidRPr="00E0007D" w:rsidRDefault="00AC5264" w:rsidP="007A5A86">
      <w:pPr>
        <w:spacing w:after="0"/>
        <w:rPr>
          <w:rFonts w:cs="Arial"/>
          <w:sz w:val="22"/>
          <w:szCs w:val="22"/>
        </w:rPr>
      </w:pPr>
    </w:p>
    <w:p w14:paraId="7DAC46B2" w14:textId="0CEA5BBE" w:rsidR="00AC5264" w:rsidRPr="00E0007D" w:rsidRDefault="00AC5264" w:rsidP="007A5A86">
      <w:pPr>
        <w:spacing w:after="0"/>
        <w:rPr>
          <w:rFonts w:cs="Arial"/>
          <w:sz w:val="22"/>
          <w:szCs w:val="22"/>
        </w:rPr>
      </w:pPr>
      <w:r w:rsidRPr="00E0007D">
        <w:rPr>
          <w:rFonts w:cs="Arial"/>
          <w:sz w:val="22"/>
          <w:szCs w:val="22"/>
        </w:rPr>
        <w:t>We aim</w:t>
      </w:r>
      <w:r w:rsidR="00F30332" w:rsidRPr="00E0007D">
        <w:rPr>
          <w:rFonts w:cs="Arial"/>
          <w:sz w:val="22"/>
          <w:szCs w:val="22"/>
        </w:rPr>
        <w:t>ed</w:t>
      </w:r>
      <w:r w:rsidRPr="00E0007D">
        <w:rPr>
          <w:rFonts w:cs="Arial"/>
          <w:sz w:val="22"/>
          <w:szCs w:val="22"/>
        </w:rPr>
        <w:t xml:space="preserve"> </w:t>
      </w:r>
      <w:r w:rsidR="00F30332" w:rsidRPr="00E0007D">
        <w:rPr>
          <w:rFonts w:cs="Arial"/>
          <w:sz w:val="22"/>
          <w:szCs w:val="22"/>
        </w:rPr>
        <w:t>that</w:t>
      </w:r>
      <w:r w:rsidRPr="00E0007D">
        <w:rPr>
          <w:rFonts w:cs="Arial"/>
          <w:sz w:val="22"/>
          <w:szCs w:val="22"/>
        </w:rPr>
        <w:t xml:space="preserve"> all participants c</w:t>
      </w:r>
      <w:r w:rsidR="00F30332" w:rsidRPr="00E0007D">
        <w:rPr>
          <w:rFonts w:cs="Arial"/>
          <w:sz w:val="22"/>
          <w:szCs w:val="22"/>
        </w:rPr>
        <w:t>a</w:t>
      </w:r>
      <w:r w:rsidRPr="00E0007D">
        <w:rPr>
          <w:rFonts w:cs="Arial"/>
          <w:sz w:val="22"/>
          <w:szCs w:val="22"/>
        </w:rPr>
        <w:t>me to work collaboratively and creatively in an interactive music workshop where all the musicians – young people and professionals – are either vision impaired or hearing impaired.</w:t>
      </w:r>
    </w:p>
    <w:p w14:paraId="05A3734F" w14:textId="77777777" w:rsidR="007A5A86" w:rsidRPr="00E0007D" w:rsidRDefault="007A5A86" w:rsidP="007A5A86">
      <w:pPr>
        <w:spacing w:after="0"/>
        <w:rPr>
          <w:rFonts w:cs="Arial"/>
          <w:sz w:val="22"/>
          <w:szCs w:val="22"/>
        </w:rPr>
      </w:pPr>
    </w:p>
    <w:p w14:paraId="2801DC21" w14:textId="08F65116" w:rsidR="00AC5264" w:rsidRPr="00E0007D" w:rsidRDefault="00AC5264" w:rsidP="007A5A86">
      <w:pPr>
        <w:spacing w:after="0"/>
        <w:rPr>
          <w:rFonts w:cs="Arial"/>
          <w:sz w:val="22"/>
          <w:szCs w:val="22"/>
        </w:rPr>
      </w:pPr>
      <w:r w:rsidRPr="00E0007D">
        <w:rPr>
          <w:rFonts w:cs="Arial"/>
          <w:sz w:val="22"/>
          <w:szCs w:val="22"/>
        </w:rPr>
        <w:t>All young people w</w:t>
      </w:r>
      <w:r w:rsidR="00F30332" w:rsidRPr="00E0007D">
        <w:rPr>
          <w:rFonts w:cs="Arial"/>
          <w:sz w:val="22"/>
          <w:szCs w:val="22"/>
        </w:rPr>
        <w:t>ere</w:t>
      </w:r>
      <w:r w:rsidRPr="00E0007D">
        <w:rPr>
          <w:rFonts w:cs="Arial"/>
          <w:sz w:val="22"/>
          <w:szCs w:val="22"/>
        </w:rPr>
        <w:t xml:space="preserve"> accompanied by our fully trained staff and </w:t>
      </w:r>
      <w:r w:rsidR="00E55D33" w:rsidRPr="00E0007D">
        <w:rPr>
          <w:rFonts w:cs="Arial"/>
          <w:sz w:val="22"/>
          <w:szCs w:val="22"/>
        </w:rPr>
        <w:t>teachers throughout</w:t>
      </w:r>
      <w:r w:rsidRPr="00E0007D">
        <w:rPr>
          <w:rFonts w:cs="Arial"/>
          <w:sz w:val="22"/>
          <w:szCs w:val="22"/>
        </w:rPr>
        <w:t xml:space="preserve"> the day and parents/carer</w:t>
      </w:r>
      <w:r w:rsidR="00F30332" w:rsidRPr="00E0007D">
        <w:rPr>
          <w:rFonts w:cs="Arial"/>
          <w:sz w:val="22"/>
          <w:szCs w:val="22"/>
        </w:rPr>
        <w:t>s</w:t>
      </w:r>
      <w:r w:rsidRPr="00E0007D">
        <w:rPr>
          <w:rFonts w:cs="Arial"/>
          <w:sz w:val="22"/>
          <w:szCs w:val="22"/>
        </w:rPr>
        <w:t xml:space="preserve"> </w:t>
      </w:r>
      <w:r w:rsidR="00F30332" w:rsidRPr="00E0007D">
        <w:rPr>
          <w:rFonts w:cs="Arial"/>
          <w:sz w:val="22"/>
          <w:szCs w:val="22"/>
        </w:rPr>
        <w:t xml:space="preserve">gave </w:t>
      </w:r>
      <w:r w:rsidRPr="00E0007D">
        <w:rPr>
          <w:rFonts w:cs="Arial"/>
          <w:sz w:val="22"/>
          <w:szCs w:val="22"/>
        </w:rPr>
        <w:t xml:space="preserve">consent for their </w:t>
      </w:r>
      <w:r w:rsidR="00F30332" w:rsidRPr="00E0007D">
        <w:rPr>
          <w:rFonts w:cs="Arial"/>
          <w:sz w:val="22"/>
          <w:szCs w:val="22"/>
        </w:rPr>
        <w:t>young person</w:t>
      </w:r>
      <w:r w:rsidRPr="00E0007D">
        <w:rPr>
          <w:rFonts w:cs="Arial"/>
          <w:sz w:val="22"/>
          <w:szCs w:val="22"/>
        </w:rPr>
        <w:t xml:space="preserve"> to take part.</w:t>
      </w:r>
      <w:r w:rsidR="00D17481" w:rsidRPr="00E0007D">
        <w:rPr>
          <w:rFonts w:cs="Arial"/>
          <w:sz w:val="22"/>
          <w:szCs w:val="22"/>
        </w:rPr>
        <w:t xml:space="preserve"> </w:t>
      </w:r>
      <w:r w:rsidRPr="00E0007D">
        <w:rPr>
          <w:rFonts w:cs="Arial"/>
          <w:sz w:val="22"/>
          <w:szCs w:val="22"/>
        </w:rPr>
        <w:t>At the end of the day</w:t>
      </w:r>
      <w:r w:rsidR="00F30332" w:rsidRPr="00E0007D">
        <w:rPr>
          <w:rFonts w:cs="Arial"/>
          <w:sz w:val="22"/>
          <w:szCs w:val="22"/>
        </w:rPr>
        <w:t xml:space="preserve"> </w:t>
      </w:r>
      <w:r w:rsidRPr="00E0007D">
        <w:rPr>
          <w:rFonts w:cs="Arial"/>
          <w:sz w:val="22"/>
          <w:szCs w:val="22"/>
        </w:rPr>
        <w:t>there w</w:t>
      </w:r>
      <w:r w:rsidR="00F30332" w:rsidRPr="00E0007D">
        <w:rPr>
          <w:rFonts w:cs="Arial"/>
          <w:sz w:val="22"/>
          <w:szCs w:val="22"/>
        </w:rPr>
        <w:t xml:space="preserve">as </w:t>
      </w:r>
      <w:r w:rsidRPr="00E0007D">
        <w:rPr>
          <w:rFonts w:cs="Arial"/>
          <w:sz w:val="22"/>
          <w:szCs w:val="22"/>
        </w:rPr>
        <w:t>an informal sharing w</w:t>
      </w:r>
      <w:r w:rsidR="00F30332" w:rsidRPr="00E0007D">
        <w:rPr>
          <w:rFonts w:cs="Arial"/>
          <w:sz w:val="22"/>
          <w:szCs w:val="22"/>
        </w:rPr>
        <w:t>ith parents and carers</w:t>
      </w:r>
      <w:r w:rsidRPr="00E0007D">
        <w:rPr>
          <w:rFonts w:cs="Arial"/>
          <w:sz w:val="22"/>
          <w:szCs w:val="22"/>
        </w:rPr>
        <w:t xml:space="preserve"> attend</w:t>
      </w:r>
      <w:r w:rsidR="00F30332" w:rsidRPr="00E0007D">
        <w:rPr>
          <w:rFonts w:cs="Arial"/>
          <w:sz w:val="22"/>
          <w:szCs w:val="22"/>
        </w:rPr>
        <w:t>ing</w:t>
      </w:r>
      <w:r w:rsidRPr="00E0007D">
        <w:rPr>
          <w:rFonts w:cs="Arial"/>
          <w:sz w:val="22"/>
          <w:szCs w:val="22"/>
        </w:rPr>
        <w:t xml:space="preserve">. </w:t>
      </w:r>
    </w:p>
    <w:p w14:paraId="7F036E04" w14:textId="77777777" w:rsidR="007A5A86" w:rsidRPr="00E0007D" w:rsidRDefault="007A5A86" w:rsidP="007A5A86">
      <w:pPr>
        <w:spacing w:after="0"/>
        <w:rPr>
          <w:rFonts w:cs="Arial"/>
          <w:sz w:val="22"/>
          <w:szCs w:val="22"/>
        </w:rPr>
      </w:pPr>
    </w:p>
    <w:p w14:paraId="5682ED8C" w14:textId="7C0A4D02" w:rsidR="00F30332" w:rsidRPr="00E0007D" w:rsidRDefault="00F30332" w:rsidP="007A5A86">
      <w:pPr>
        <w:spacing w:after="0"/>
        <w:rPr>
          <w:rFonts w:cs="Arial"/>
          <w:b/>
          <w:bCs/>
          <w:sz w:val="22"/>
          <w:szCs w:val="22"/>
        </w:rPr>
      </w:pPr>
      <w:r w:rsidRPr="00E0007D">
        <w:rPr>
          <w:rFonts w:cs="Arial"/>
          <w:b/>
          <w:bCs/>
          <w:sz w:val="22"/>
          <w:szCs w:val="22"/>
        </w:rPr>
        <w:t>Impacts</w:t>
      </w:r>
      <w:r w:rsidR="00E03DE7" w:rsidRPr="00E0007D">
        <w:rPr>
          <w:rFonts w:cs="Arial"/>
          <w:b/>
          <w:bCs/>
          <w:sz w:val="22"/>
          <w:szCs w:val="22"/>
        </w:rPr>
        <w:t xml:space="preserve"> and Outcomes</w:t>
      </w:r>
    </w:p>
    <w:p w14:paraId="62717513" w14:textId="01F7F035" w:rsidR="00F30332" w:rsidRPr="00E0007D" w:rsidRDefault="00E03DE7" w:rsidP="007A5A86">
      <w:pPr>
        <w:spacing w:after="0"/>
        <w:rPr>
          <w:rFonts w:cs="Arial"/>
          <w:sz w:val="22"/>
          <w:szCs w:val="22"/>
        </w:rPr>
      </w:pPr>
      <w:r w:rsidRPr="00E0007D">
        <w:rPr>
          <w:rFonts w:cs="Arial"/>
          <w:sz w:val="22"/>
          <w:szCs w:val="22"/>
        </w:rPr>
        <w:t xml:space="preserve">Young musicians were represented from all three of our boroughs: Westminster, Kensington &amp; Chelsea and Hammersmith &amp; Fulham. </w:t>
      </w:r>
    </w:p>
    <w:p w14:paraId="6C362F99" w14:textId="77777777" w:rsidR="00924D84" w:rsidRPr="00E0007D" w:rsidRDefault="00924D84" w:rsidP="007A5A86">
      <w:pPr>
        <w:spacing w:after="0"/>
        <w:rPr>
          <w:rFonts w:cs="Arial"/>
          <w:sz w:val="22"/>
          <w:szCs w:val="22"/>
        </w:rPr>
      </w:pPr>
    </w:p>
    <w:p w14:paraId="68D3A5F9" w14:textId="6FB7D3FF" w:rsidR="00E03DE7" w:rsidRPr="00E0007D" w:rsidRDefault="00E03DE7" w:rsidP="00D0244F">
      <w:pPr>
        <w:spacing w:after="0"/>
        <w:rPr>
          <w:rFonts w:cs="Arial"/>
          <w:sz w:val="22"/>
          <w:szCs w:val="22"/>
        </w:rPr>
      </w:pPr>
      <w:r w:rsidRPr="00E0007D">
        <w:rPr>
          <w:rFonts w:cs="Arial"/>
          <w:sz w:val="22"/>
          <w:szCs w:val="22"/>
        </w:rPr>
        <w:t xml:space="preserve">Planned outcomes of the programme achieved </w:t>
      </w:r>
      <w:r w:rsidR="0009696F" w:rsidRPr="00E0007D">
        <w:rPr>
          <w:rFonts w:cs="Arial"/>
          <w:sz w:val="22"/>
          <w:szCs w:val="22"/>
        </w:rPr>
        <w:t>included</w:t>
      </w:r>
      <w:r w:rsidRPr="00E0007D">
        <w:rPr>
          <w:rFonts w:cs="Arial"/>
          <w:sz w:val="22"/>
          <w:szCs w:val="22"/>
        </w:rPr>
        <w:t>:</w:t>
      </w:r>
    </w:p>
    <w:p w14:paraId="18E14067" w14:textId="03567C3D"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 xml:space="preserve">positively engaging pupils who need and receive sensory support </w:t>
      </w:r>
    </w:p>
    <w:p w14:paraId="3AF58A2B" w14:textId="25DBCC3C"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provid</w:t>
      </w:r>
      <w:r w:rsidR="0009696F" w:rsidRPr="00E0007D">
        <w:rPr>
          <w:rFonts w:ascii="Arial" w:hAnsi="Arial" w:cs="Arial"/>
        </w:rPr>
        <w:t>ing</w:t>
      </w:r>
      <w:r w:rsidRPr="00E0007D">
        <w:rPr>
          <w:rFonts w:ascii="Arial" w:hAnsi="Arial" w:cs="Arial"/>
        </w:rPr>
        <w:t xml:space="preserve"> progressive and engaging musical learning for pupils with sensory impairments that</w:t>
      </w:r>
      <w:r w:rsidR="0009696F" w:rsidRPr="00E0007D">
        <w:rPr>
          <w:rFonts w:ascii="Arial" w:hAnsi="Arial" w:cs="Arial"/>
        </w:rPr>
        <w:t xml:space="preserve"> </w:t>
      </w:r>
      <w:r w:rsidRPr="00E0007D">
        <w:rPr>
          <w:rFonts w:ascii="Arial" w:hAnsi="Arial" w:cs="Arial"/>
        </w:rPr>
        <w:t>raise</w:t>
      </w:r>
      <w:r w:rsidR="0009696F" w:rsidRPr="00E0007D">
        <w:rPr>
          <w:rFonts w:ascii="Arial" w:hAnsi="Arial" w:cs="Arial"/>
        </w:rPr>
        <w:t>d</w:t>
      </w:r>
      <w:r w:rsidRPr="00E0007D">
        <w:rPr>
          <w:rFonts w:ascii="Arial" w:hAnsi="Arial" w:cs="Arial"/>
        </w:rPr>
        <w:t xml:space="preserve"> the bar for </w:t>
      </w:r>
      <w:r w:rsidR="0009696F" w:rsidRPr="00E0007D">
        <w:rPr>
          <w:rFonts w:ascii="Arial" w:hAnsi="Arial" w:cs="Arial"/>
        </w:rPr>
        <w:t>their</w:t>
      </w:r>
      <w:r w:rsidRPr="00E0007D">
        <w:rPr>
          <w:rFonts w:ascii="Arial" w:hAnsi="Arial" w:cs="Arial"/>
        </w:rPr>
        <w:t xml:space="preserve"> </w:t>
      </w:r>
      <w:r w:rsidR="0009696F" w:rsidRPr="00E0007D">
        <w:rPr>
          <w:rFonts w:ascii="Arial" w:hAnsi="Arial" w:cs="Arial"/>
        </w:rPr>
        <w:t xml:space="preserve">personal </w:t>
      </w:r>
      <w:r w:rsidRPr="00E0007D">
        <w:rPr>
          <w:rFonts w:ascii="Arial" w:hAnsi="Arial" w:cs="Arial"/>
        </w:rPr>
        <w:t>achievements</w:t>
      </w:r>
    </w:p>
    <w:p w14:paraId="553BE18E" w14:textId="04C9FFFF" w:rsidR="00E03DE7" w:rsidRPr="00E0007D" w:rsidRDefault="0009696F" w:rsidP="00D0244F">
      <w:pPr>
        <w:pStyle w:val="ListParagraph"/>
        <w:numPr>
          <w:ilvl w:val="0"/>
          <w:numId w:val="4"/>
        </w:numPr>
        <w:spacing w:after="0" w:line="240" w:lineRule="auto"/>
        <w:rPr>
          <w:rFonts w:ascii="Arial" w:hAnsi="Arial" w:cs="Arial"/>
        </w:rPr>
      </w:pPr>
      <w:r w:rsidRPr="00E0007D">
        <w:rPr>
          <w:rFonts w:ascii="Arial" w:hAnsi="Arial" w:cs="Arial"/>
        </w:rPr>
        <w:t>d</w:t>
      </w:r>
      <w:r w:rsidR="00E03DE7" w:rsidRPr="00E0007D">
        <w:rPr>
          <w:rFonts w:ascii="Arial" w:hAnsi="Arial" w:cs="Arial"/>
        </w:rPr>
        <w:t>eliver</w:t>
      </w:r>
      <w:r w:rsidRPr="00E0007D">
        <w:rPr>
          <w:rFonts w:ascii="Arial" w:hAnsi="Arial" w:cs="Arial"/>
        </w:rPr>
        <w:t>ing</w:t>
      </w:r>
      <w:r w:rsidR="00E03DE7" w:rsidRPr="00E0007D">
        <w:rPr>
          <w:rFonts w:ascii="Arial" w:hAnsi="Arial" w:cs="Arial"/>
        </w:rPr>
        <w:t xml:space="preserve"> inclusive weekly </w:t>
      </w:r>
      <w:r w:rsidRPr="00E0007D">
        <w:rPr>
          <w:rFonts w:ascii="Arial" w:hAnsi="Arial" w:cs="Arial"/>
        </w:rPr>
        <w:t>ensembles and choirs</w:t>
      </w:r>
      <w:r w:rsidR="00E03DE7" w:rsidRPr="00E0007D">
        <w:rPr>
          <w:rFonts w:ascii="Arial" w:hAnsi="Arial" w:cs="Arial"/>
        </w:rPr>
        <w:t xml:space="preserve"> result</w:t>
      </w:r>
      <w:r w:rsidRPr="00E0007D">
        <w:rPr>
          <w:rFonts w:ascii="Arial" w:hAnsi="Arial" w:cs="Arial"/>
        </w:rPr>
        <w:t>ing</w:t>
      </w:r>
      <w:r w:rsidR="00E03DE7" w:rsidRPr="00E0007D">
        <w:rPr>
          <w:rFonts w:ascii="Arial" w:hAnsi="Arial" w:cs="Arial"/>
        </w:rPr>
        <w:t xml:space="preserve"> in regular performances</w:t>
      </w:r>
      <w:r w:rsidRPr="00E0007D">
        <w:rPr>
          <w:rFonts w:ascii="Arial" w:hAnsi="Arial" w:cs="Arial"/>
        </w:rPr>
        <w:t xml:space="preserve"> showcasing </w:t>
      </w:r>
      <w:r w:rsidR="00E03DE7" w:rsidRPr="00E0007D">
        <w:rPr>
          <w:rFonts w:ascii="Arial" w:hAnsi="Arial" w:cs="Arial"/>
        </w:rPr>
        <w:t>pupils’ engagement and skills</w:t>
      </w:r>
    </w:p>
    <w:p w14:paraId="0B442256" w14:textId="6D8A013B"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mak</w:t>
      </w:r>
      <w:r w:rsidR="0009696F" w:rsidRPr="00E0007D">
        <w:rPr>
          <w:rFonts w:ascii="Arial" w:hAnsi="Arial" w:cs="Arial"/>
        </w:rPr>
        <w:t>ing</w:t>
      </w:r>
      <w:r w:rsidRPr="00E0007D">
        <w:rPr>
          <w:rFonts w:ascii="Arial" w:hAnsi="Arial" w:cs="Arial"/>
        </w:rPr>
        <w:t xml:space="preserve"> musical activity more accessible, inclusive and engaging so </w:t>
      </w:r>
      <w:r w:rsidR="0009696F" w:rsidRPr="00E0007D">
        <w:rPr>
          <w:rFonts w:ascii="Arial" w:hAnsi="Arial" w:cs="Arial"/>
        </w:rPr>
        <w:t>enabling mea</w:t>
      </w:r>
      <w:r w:rsidRPr="00E0007D">
        <w:rPr>
          <w:rFonts w:ascii="Arial" w:hAnsi="Arial" w:cs="Arial"/>
        </w:rPr>
        <w:t>ningful</w:t>
      </w:r>
      <w:r w:rsidR="0009696F" w:rsidRPr="00E0007D">
        <w:rPr>
          <w:rFonts w:ascii="Arial" w:hAnsi="Arial" w:cs="Arial"/>
        </w:rPr>
        <w:t xml:space="preserve"> participate for all</w:t>
      </w:r>
    </w:p>
    <w:p w14:paraId="4FE5FD4E" w14:textId="6E826450"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provid</w:t>
      </w:r>
      <w:r w:rsidR="0009696F" w:rsidRPr="00E0007D">
        <w:rPr>
          <w:rFonts w:ascii="Arial" w:hAnsi="Arial" w:cs="Arial"/>
        </w:rPr>
        <w:t>ing</w:t>
      </w:r>
      <w:r w:rsidRPr="00E0007D">
        <w:rPr>
          <w:rFonts w:ascii="Arial" w:hAnsi="Arial" w:cs="Arial"/>
        </w:rPr>
        <w:t xml:space="preserve"> financial support for families of pupils with sensory impairment to access the activity</w:t>
      </w:r>
    </w:p>
    <w:p w14:paraId="6393E2F9" w14:textId="0525CFC2" w:rsidR="00E03DE7" w:rsidRPr="00E0007D" w:rsidRDefault="0009696F" w:rsidP="00D0244F">
      <w:pPr>
        <w:pStyle w:val="ListParagraph"/>
        <w:numPr>
          <w:ilvl w:val="0"/>
          <w:numId w:val="4"/>
        </w:numPr>
        <w:spacing w:after="0" w:line="240" w:lineRule="auto"/>
        <w:rPr>
          <w:rFonts w:ascii="Arial" w:hAnsi="Arial" w:cs="Arial"/>
        </w:rPr>
      </w:pPr>
      <w:r w:rsidRPr="00E0007D">
        <w:rPr>
          <w:rFonts w:ascii="Arial" w:hAnsi="Arial" w:cs="Arial"/>
        </w:rPr>
        <w:t>i</w:t>
      </w:r>
      <w:r w:rsidR="00E03DE7" w:rsidRPr="00E0007D">
        <w:rPr>
          <w:rFonts w:ascii="Arial" w:hAnsi="Arial" w:cs="Arial"/>
        </w:rPr>
        <w:t>ncreas</w:t>
      </w:r>
      <w:r w:rsidRPr="00E0007D">
        <w:rPr>
          <w:rFonts w:ascii="Arial" w:hAnsi="Arial" w:cs="Arial"/>
        </w:rPr>
        <w:t>ing</w:t>
      </w:r>
      <w:r w:rsidR="00E03DE7" w:rsidRPr="00E0007D">
        <w:rPr>
          <w:rFonts w:ascii="Arial" w:hAnsi="Arial" w:cs="Arial"/>
        </w:rPr>
        <w:t xml:space="preserve"> the numbers of pupils participating in musical activity who have a sensory and/or</w:t>
      </w:r>
      <w:r w:rsidRPr="00E0007D">
        <w:rPr>
          <w:rFonts w:ascii="Arial" w:hAnsi="Arial" w:cs="Arial"/>
        </w:rPr>
        <w:t xml:space="preserve"> </w:t>
      </w:r>
      <w:r w:rsidR="00E03DE7" w:rsidRPr="00E0007D">
        <w:rPr>
          <w:rFonts w:ascii="Arial" w:hAnsi="Arial" w:cs="Arial"/>
        </w:rPr>
        <w:t>other impairment</w:t>
      </w:r>
    </w:p>
    <w:p w14:paraId="6B7532E8" w14:textId="78A6F01A"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rais</w:t>
      </w:r>
      <w:r w:rsidR="0009696F" w:rsidRPr="00E0007D">
        <w:rPr>
          <w:rFonts w:ascii="Arial" w:hAnsi="Arial" w:cs="Arial"/>
        </w:rPr>
        <w:t>ing</w:t>
      </w:r>
      <w:r w:rsidRPr="00E0007D">
        <w:rPr>
          <w:rFonts w:ascii="Arial" w:hAnsi="Arial" w:cs="Arial"/>
        </w:rPr>
        <w:t xml:space="preserve"> organisational knowledge of deafness, vision impairment and multi-sensory</w:t>
      </w:r>
      <w:r w:rsidR="0009696F" w:rsidRPr="00E0007D">
        <w:rPr>
          <w:rFonts w:ascii="Arial" w:hAnsi="Arial" w:cs="Arial"/>
        </w:rPr>
        <w:t xml:space="preserve"> </w:t>
      </w:r>
      <w:r w:rsidRPr="00E0007D">
        <w:rPr>
          <w:rFonts w:ascii="Arial" w:hAnsi="Arial" w:cs="Arial"/>
        </w:rPr>
        <w:t>impairment and the changes that we need to make to become more inclusive organisations</w:t>
      </w:r>
    </w:p>
    <w:p w14:paraId="42132450" w14:textId="2172E1C7"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provid</w:t>
      </w:r>
      <w:r w:rsidR="0009696F" w:rsidRPr="00E0007D">
        <w:rPr>
          <w:rFonts w:ascii="Arial" w:hAnsi="Arial" w:cs="Arial"/>
        </w:rPr>
        <w:t>ing</w:t>
      </w:r>
      <w:r w:rsidRPr="00E0007D">
        <w:rPr>
          <w:rFonts w:ascii="Arial" w:hAnsi="Arial" w:cs="Arial"/>
        </w:rPr>
        <w:t xml:space="preserve"> employed opportunities for professional musicians who are deaf / hard of hearing or</w:t>
      </w:r>
      <w:r w:rsidR="0009696F" w:rsidRPr="00E0007D">
        <w:rPr>
          <w:rFonts w:ascii="Arial" w:hAnsi="Arial" w:cs="Arial"/>
        </w:rPr>
        <w:t xml:space="preserve"> </w:t>
      </w:r>
      <w:r w:rsidRPr="00E0007D">
        <w:rPr>
          <w:rFonts w:ascii="Arial" w:hAnsi="Arial" w:cs="Arial"/>
        </w:rPr>
        <w:t>blind / have a vision impairment</w:t>
      </w:r>
    </w:p>
    <w:p w14:paraId="2A26983F" w14:textId="33EC3F1A" w:rsidR="00E03DE7" w:rsidRPr="00E0007D" w:rsidRDefault="00E03DE7" w:rsidP="00D0244F">
      <w:pPr>
        <w:pStyle w:val="ListParagraph"/>
        <w:numPr>
          <w:ilvl w:val="0"/>
          <w:numId w:val="4"/>
        </w:numPr>
        <w:spacing w:after="0" w:line="240" w:lineRule="auto"/>
        <w:rPr>
          <w:rFonts w:ascii="Arial" w:hAnsi="Arial" w:cs="Arial"/>
        </w:rPr>
      </w:pPr>
      <w:r w:rsidRPr="00E0007D">
        <w:rPr>
          <w:rFonts w:ascii="Arial" w:hAnsi="Arial" w:cs="Arial"/>
        </w:rPr>
        <w:t>increas</w:t>
      </w:r>
      <w:r w:rsidR="0009696F" w:rsidRPr="00E0007D">
        <w:rPr>
          <w:rFonts w:ascii="Arial" w:hAnsi="Arial" w:cs="Arial"/>
        </w:rPr>
        <w:t>ing</w:t>
      </w:r>
      <w:r w:rsidRPr="00E0007D">
        <w:rPr>
          <w:rFonts w:ascii="Arial" w:hAnsi="Arial" w:cs="Arial"/>
        </w:rPr>
        <w:t xml:space="preserve"> the knowledge and understanding of the needs of these groups within the workforce</w:t>
      </w:r>
    </w:p>
    <w:p w14:paraId="44FC5113" w14:textId="77777777" w:rsidR="007A5A86" w:rsidRPr="00E0007D" w:rsidRDefault="007A5A86" w:rsidP="007A5A86">
      <w:pPr>
        <w:spacing w:after="0"/>
        <w:rPr>
          <w:rFonts w:cs="Arial"/>
          <w:sz w:val="22"/>
          <w:szCs w:val="22"/>
        </w:rPr>
      </w:pPr>
    </w:p>
    <w:p w14:paraId="72B089CC" w14:textId="78060786" w:rsidR="0009696F" w:rsidRPr="00E0007D" w:rsidRDefault="0009696F" w:rsidP="007A5A86">
      <w:pPr>
        <w:spacing w:after="0"/>
        <w:rPr>
          <w:rFonts w:cs="Arial"/>
          <w:sz w:val="22"/>
          <w:szCs w:val="22"/>
        </w:rPr>
      </w:pPr>
      <w:r w:rsidRPr="00E0007D">
        <w:rPr>
          <w:rFonts w:cs="Arial"/>
          <w:sz w:val="22"/>
          <w:szCs w:val="22"/>
        </w:rPr>
        <w:t>In summary Musical Senses programme helped young people by providing pupil bursaries</w:t>
      </w:r>
      <w:r w:rsidR="000C247F" w:rsidRPr="00E0007D">
        <w:rPr>
          <w:rFonts w:cs="Arial"/>
          <w:sz w:val="22"/>
          <w:szCs w:val="22"/>
        </w:rPr>
        <w:t xml:space="preserve"> for weekly ensembles and choirs</w:t>
      </w:r>
      <w:r w:rsidRPr="00E0007D">
        <w:rPr>
          <w:rFonts w:cs="Arial"/>
          <w:sz w:val="22"/>
          <w:szCs w:val="22"/>
        </w:rPr>
        <w:t xml:space="preserve">, mentoring, bespoke resources, specialist teacher CPD, and access support over an extended period </w:t>
      </w:r>
      <w:r w:rsidR="000C247F" w:rsidRPr="00E0007D">
        <w:rPr>
          <w:rFonts w:cs="Arial"/>
          <w:sz w:val="22"/>
          <w:szCs w:val="22"/>
        </w:rPr>
        <w:t xml:space="preserve">spanning 2 academic years from </w:t>
      </w:r>
      <w:r w:rsidRPr="00E0007D">
        <w:rPr>
          <w:rFonts w:cs="Arial"/>
          <w:sz w:val="22"/>
          <w:szCs w:val="22"/>
        </w:rPr>
        <w:t xml:space="preserve">September </w:t>
      </w:r>
      <w:r w:rsidR="000C247F" w:rsidRPr="00E0007D">
        <w:rPr>
          <w:rFonts w:cs="Arial"/>
          <w:sz w:val="22"/>
          <w:szCs w:val="22"/>
        </w:rPr>
        <w:t>2021.</w:t>
      </w:r>
    </w:p>
    <w:p w14:paraId="2625E2B4" w14:textId="77777777" w:rsidR="007A5A86" w:rsidRPr="00E0007D" w:rsidRDefault="007A5A86" w:rsidP="007A5A86">
      <w:pPr>
        <w:spacing w:after="0"/>
        <w:rPr>
          <w:rFonts w:cs="Arial"/>
          <w:sz w:val="22"/>
          <w:szCs w:val="22"/>
        </w:rPr>
      </w:pPr>
    </w:p>
    <w:p w14:paraId="46AD02E2" w14:textId="227E4E9A" w:rsidR="000C247F" w:rsidRPr="00E0007D" w:rsidRDefault="000C247F" w:rsidP="007A5A86">
      <w:pPr>
        <w:spacing w:after="0"/>
        <w:rPr>
          <w:rFonts w:cs="Arial"/>
          <w:sz w:val="22"/>
          <w:szCs w:val="22"/>
        </w:rPr>
      </w:pPr>
      <w:r w:rsidRPr="00E0007D">
        <w:rPr>
          <w:rFonts w:cs="Arial"/>
          <w:sz w:val="22"/>
          <w:szCs w:val="22"/>
        </w:rPr>
        <w:t>The culmination of the project took place at the Royal College of Music workshops and performance on 12</w:t>
      </w:r>
      <w:r w:rsidRPr="00E0007D">
        <w:rPr>
          <w:rFonts w:cs="Arial"/>
          <w:sz w:val="22"/>
          <w:szCs w:val="22"/>
          <w:vertAlign w:val="superscript"/>
        </w:rPr>
        <w:t>th</w:t>
      </w:r>
      <w:r w:rsidRPr="00E0007D">
        <w:rPr>
          <w:rFonts w:cs="Arial"/>
          <w:sz w:val="22"/>
          <w:szCs w:val="22"/>
        </w:rPr>
        <w:t xml:space="preserve"> July this year with over 20 children and young people from 7 to 17 years old</w:t>
      </w:r>
      <w:r w:rsidR="007B383B" w:rsidRPr="00E0007D">
        <w:rPr>
          <w:rFonts w:cs="Arial"/>
          <w:sz w:val="22"/>
          <w:szCs w:val="22"/>
        </w:rPr>
        <w:t>,</w:t>
      </w:r>
      <w:r w:rsidRPr="00E0007D">
        <w:rPr>
          <w:rFonts w:cs="Arial"/>
          <w:sz w:val="22"/>
          <w:szCs w:val="22"/>
        </w:rPr>
        <w:t xml:space="preserve"> </w:t>
      </w:r>
      <w:r w:rsidR="007B383B" w:rsidRPr="00E0007D">
        <w:rPr>
          <w:rFonts w:cs="Arial"/>
          <w:sz w:val="22"/>
          <w:szCs w:val="22"/>
        </w:rPr>
        <w:t>some</w:t>
      </w:r>
      <w:r w:rsidRPr="00E0007D">
        <w:rPr>
          <w:rFonts w:cs="Arial"/>
          <w:sz w:val="22"/>
          <w:szCs w:val="22"/>
        </w:rPr>
        <w:t xml:space="preserve"> </w:t>
      </w:r>
      <w:r w:rsidR="007B383B" w:rsidRPr="00E0007D">
        <w:rPr>
          <w:rFonts w:cs="Arial"/>
          <w:sz w:val="22"/>
          <w:szCs w:val="22"/>
        </w:rPr>
        <w:t xml:space="preserve">who have profound and complex needs. </w:t>
      </w:r>
    </w:p>
    <w:p w14:paraId="6AA5EB8B" w14:textId="77777777" w:rsidR="007A5A86" w:rsidRPr="00E0007D" w:rsidRDefault="007A5A86" w:rsidP="007A5A86">
      <w:pPr>
        <w:spacing w:after="0"/>
        <w:rPr>
          <w:rFonts w:cs="Arial"/>
          <w:sz w:val="22"/>
          <w:szCs w:val="22"/>
        </w:rPr>
      </w:pPr>
    </w:p>
    <w:p w14:paraId="430F9360" w14:textId="754DCC3E" w:rsidR="000C247F" w:rsidRPr="00E0007D" w:rsidRDefault="000C247F" w:rsidP="007A5A86">
      <w:pPr>
        <w:spacing w:after="0"/>
        <w:rPr>
          <w:rFonts w:cs="Arial"/>
          <w:b/>
          <w:bCs/>
          <w:sz w:val="22"/>
          <w:szCs w:val="22"/>
        </w:rPr>
      </w:pPr>
      <w:r w:rsidRPr="00E0007D">
        <w:rPr>
          <w:rFonts w:cs="Arial"/>
          <w:b/>
          <w:bCs/>
          <w:sz w:val="22"/>
          <w:szCs w:val="22"/>
        </w:rPr>
        <w:t>Legacy</w:t>
      </w:r>
    </w:p>
    <w:p w14:paraId="726B1B2F" w14:textId="5DF904D7" w:rsidR="000C247F" w:rsidRPr="00E0007D" w:rsidRDefault="000C247F" w:rsidP="007A5A86">
      <w:pPr>
        <w:spacing w:after="0"/>
        <w:rPr>
          <w:rFonts w:cs="Arial"/>
          <w:sz w:val="22"/>
          <w:szCs w:val="22"/>
        </w:rPr>
      </w:pPr>
      <w:r w:rsidRPr="00E0007D">
        <w:rPr>
          <w:rFonts w:cs="Arial"/>
          <w:sz w:val="22"/>
          <w:szCs w:val="22"/>
        </w:rPr>
        <w:t xml:space="preserve">We aim to continue providing </w:t>
      </w:r>
      <w:r w:rsidR="00F62867" w:rsidRPr="00E0007D">
        <w:rPr>
          <w:rFonts w:cs="Arial"/>
          <w:sz w:val="22"/>
          <w:szCs w:val="22"/>
        </w:rPr>
        <w:t xml:space="preserve">8 </w:t>
      </w:r>
      <w:r w:rsidRPr="00E0007D">
        <w:rPr>
          <w:rFonts w:cs="Arial"/>
          <w:sz w:val="22"/>
          <w:szCs w:val="22"/>
        </w:rPr>
        <w:t>bursar</w:t>
      </w:r>
      <w:r w:rsidR="00F62867" w:rsidRPr="00E0007D">
        <w:rPr>
          <w:rFonts w:cs="Arial"/>
          <w:sz w:val="22"/>
          <w:szCs w:val="22"/>
        </w:rPr>
        <w:t>ies with</w:t>
      </w:r>
      <w:r w:rsidRPr="00E0007D">
        <w:rPr>
          <w:rFonts w:cs="Arial"/>
          <w:sz w:val="22"/>
          <w:szCs w:val="22"/>
        </w:rPr>
        <w:t xml:space="preserve"> support for pupils with sensory differences into the next school year (from September 2023), and </w:t>
      </w:r>
      <w:r w:rsidR="00924D84" w:rsidRPr="00E0007D">
        <w:rPr>
          <w:rFonts w:cs="Arial"/>
          <w:sz w:val="22"/>
          <w:szCs w:val="22"/>
        </w:rPr>
        <w:t>longer-term</w:t>
      </w:r>
      <w:r w:rsidRPr="00E0007D">
        <w:rPr>
          <w:rFonts w:cs="Arial"/>
          <w:sz w:val="22"/>
          <w:szCs w:val="22"/>
        </w:rPr>
        <w:t xml:space="preserve"> conditional on obtaining further funds in future. </w:t>
      </w:r>
    </w:p>
    <w:p w14:paraId="0AB416F4" w14:textId="77777777" w:rsidR="007A5A86" w:rsidRPr="00E0007D" w:rsidRDefault="007A5A86" w:rsidP="007A5A86">
      <w:pPr>
        <w:spacing w:after="0"/>
        <w:rPr>
          <w:rFonts w:cs="Arial"/>
          <w:sz w:val="22"/>
          <w:szCs w:val="22"/>
        </w:rPr>
      </w:pPr>
    </w:p>
    <w:p w14:paraId="5091DBCC" w14:textId="52B77755" w:rsidR="007B383B" w:rsidRPr="00E0007D" w:rsidRDefault="007B383B" w:rsidP="007A5A86">
      <w:pPr>
        <w:spacing w:after="0"/>
        <w:rPr>
          <w:rFonts w:cs="Arial"/>
          <w:b/>
          <w:bCs/>
          <w:sz w:val="22"/>
          <w:szCs w:val="22"/>
          <w:u w:val="single"/>
        </w:rPr>
      </w:pPr>
      <w:r w:rsidRPr="00E0007D">
        <w:rPr>
          <w:rFonts w:cs="Arial"/>
          <w:b/>
          <w:bCs/>
          <w:sz w:val="22"/>
          <w:szCs w:val="22"/>
          <w:u w:val="single"/>
        </w:rPr>
        <w:t>Testimonials/quotes from participants</w:t>
      </w:r>
      <w:r w:rsidR="00EE03E8">
        <w:rPr>
          <w:rFonts w:cs="Arial"/>
          <w:b/>
          <w:bCs/>
          <w:sz w:val="22"/>
          <w:szCs w:val="22"/>
          <w:u w:val="single"/>
        </w:rPr>
        <w:t>,</w:t>
      </w:r>
      <w:r w:rsidRPr="00E0007D">
        <w:rPr>
          <w:rFonts w:cs="Arial"/>
          <w:b/>
          <w:bCs/>
          <w:sz w:val="22"/>
          <w:szCs w:val="22"/>
          <w:u w:val="single"/>
        </w:rPr>
        <w:t xml:space="preserve"> parents/carers</w:t>
      </w:r>
      <w:r w:rsidR="00EE03E8">
        <w:rPr>
          <w:rFonts w:cs="Arial"/>
          <w:b/>
          <w:bCs/>
          <w:sz w:val="22"/>
          <w:szCs w:val="22"/>
          <w:u w:val="single"/>
        </w:rPr>
        <w:t>, and workshop leaders</w:t>
      </w:r>
      <w:r w:rsidRPr="00E0007D">
        <w:rPr>
          <w:rFonts w:cs="Arial"/>
          <w:b/>
          <w:bCs/>
          <w:sz w:val="22"/>
          <w:szCs w:val="22"/>
          <w:u w:val="single"/>
        </w:rPr>
        <w:t xml:space="preserve"> </w:t>
      </w:r>
    </w:p>
    <w:p w14:paraId="113AD911" w14:textId="25521D92" w:rsidR="007A5A86" w:rsidRPr="00E0007D" w:rsidRDefault="00441A60" w:rsidP="00E0007D">
      <w:pPr>
        <w:spacing w:after="0"/>
        <w:rPr>
          <w:rFonts w:eastAsia="Times New Roman" w:cs="Arial"/>
          <w:b/>
          <w:bCs/>
          <w:sz w:val="22"/>
          <w:szCs w:val="22"/>
        </w:rPr>
      </w:pPr>
      <w:r w:rsidRPr="00E0007D">
        <w:rPr>
          <w:rFonts w:eastAsia="Times New Roman" w:cs="Arial"/>
          <w:i/>
          <w:iCs/>
          <w:color w:val="4472C4" w:themeColor="accent1"/>
          <w:sz w:val="22"/>
          <w:szCs w:val="22"/>
        </w:rPr>
        <w:t>“The workshop was an invaluable experience because it gave me the opportunity to socialise with other VI people who I do not normally come across in my mainstream school. I participate in many choirs and music classes and I am used to reading between the lines to interpret sighted information which teachers forget to disclose audibly. But it was so refreshing and enjoyable working in an environment where a VI and HI way of thinking was always front of mind and we could explore ways to work together.”</w:t>
      </w:r>
      <w:r w:rsidRPr="00E0007D">
        <w:rPr>
          <w:rFonts w:eastAsia="Times New Roman" w:cs="Arial"/>
          <w:color w:val="4472C4" w:themeColor="accent1"/>
          <w:sz w:val="22"/>
          <w:szCs w:val="22"/>
        </w:rPr>
        <w:t xml:space="preserve"> </w:t>
      </w:r>
      <w:r w:rsidR="000839DB">
        <w:rPr>
          <w:rFonts w:eastAsia="Times New Roman" w:cs="Arial"/>
          <w:color w:val="4472C4" w:themeColor="accent1"/>
          <w:sz w:val="22"/>
          <w:szCs w:val="22"/>
        </w:rPr>
        <w:t xml:space="preserve"> </w:t>
      </w:r>
      <w:r w:rsidRPr="00E0007D">
        <w:rPr>
          <w:rFonts w:eastAsia="Times New Roman" w:cs="Arial"/>
          <w:b/>
          <w:bCs/>
          <w:sz w:val="22"/>
          <w:szCs w:val="22"/>
        </w:rPr>
        <w:t>Year 12 Participant who is blind</w:t>
      </w:r>
    </w:p>
    <w:p w14:paraId="1AB71947" w14:textId="77777777" w:rsidR="00441A60" w:rsidRPr="00E0007D" w:rsidRDefault="00441A60" w:rsidP="00E0007D">
      <w:pPr>
        <w:spacing w:after="0"/>
        <w:rPr>
          <w:rFonts w:cs="Arial"/>
          <w:b/>
          <w:bCs/>
          <w:sz w:val="22"/>
          <w:szCs w:val="22"/>
        </w:rPr>
      </w:pPr>
    </w:p>
    <w:p w14:paraId="56862DF3" w14:textId="75703D54" w:rsidR="00D9616D" w:rsidRPr="00E0007D" w:rsidRDefault="00D9616D" w:rsidP="00E0007D">
      <w:pPr>
        <w:spacing w:after="0"/>
        <w:rPr>
          <w:rFonts w:cs="Arial"/>
          <w:b/>
          <w:bCs/>
          <w:sz w:val="22"/>
          <w:szCs w:val="22"/>
        </w:rPr>
      </w:pPr>
      <w:r w:rsidRPr="00E0007D">
        <w:rPr>
          <w:rFonts w:eastAsia="Times New Roman" w:cs="Arial"/>
          <w:i/>
          <w:iCs/>
          <w:color w:val="4472C4" w:themeColor="accent1"/>
          <w:sz w:val="22"/>
          <w:szCs w:val="22"/>
        </w:rPr>
        <w:t>“</w:t>
      </w:r>
      <w:r w:rsidRPr="00E0007D">
        <w:rPr>
          <w:rFonts w:eastAsia="Times New Roman" w:cs="Arial"/>
          <w:i/>
          <w:iCs/>
          <w:color w:val="4472C4" w:themeColor="accent1"/>
          <w:sz w:val="22"/>
          <w:szCs w:val="22"/>
        </w:rPr>
        <w:t>Lily had an absolute ball with everyone at the Musical Senses event! We can’t thank you enough. She said when we picked her up at the end - “I realise I love workshops!” She learnt so much and was so happy to be playing with other musicians and learning about their instruments too. The gamelan workshop was wonderful she said. The day was a real treat for her.</w:t>
      </w:r>
      <w:r w:rsidRPr="00E0007D">
        <w:rPr>
          <w:rFonts w:eastAsia="Times New Roman" w:cs="Arial"/>
          <w:i/>
          <w:iCs/>
          <w:color w:val="4472C4" w:themeColor="accent1"/>
          <w:sz w:val="22"/>
          <w:szCs w:val="22"/>
        </w:rPr>
        <w:t>”</w:t>
      </w:r>
      <w:r w:rsidR="000839DB">
        <w:rPr>
          <w:rFonts w:eastAsia="Times New Roman" w:cs="Arial"/>
          <w:i/>
          <w:iCs/>
          <w:color w:val="4472C4" w:themeColor="accent1"/>
          <w:sz w:val="22"/>
          <w:szCs w:val="22"/>
        </w:rPr>
        <w:t xml:space="preserve"> </w:t>
      </w:r>
      <w:r w:rsidRPr="00E0007D">
        <w:rPr>
          <w:rFonts w:cs="Arial"/>
          <w:b/>
          <w:bCs/>
          <w:sz w:val="22"/>
          <w:szCs w:val="22"/>
        </w:rPr>
        <w:t>Parent of participant</w:t>
      </w:r>
    </w:p>
    <w:p w14:paraId="5AA9EA5C" w14:textId="77777777" w:rsidR="005B7373" w:rsidRPr="00E0007D" w:rsidRDefault="005B7373" w:rsidP="00E0007D">
      <w:pPr>
        <w:spacing w:after="0"/>
        <w:rPr>
          <w:rFonts w:cs="Arial"/>
          <w:b/>
          <w:bCs/>
          <w:sz w:val="22"/>
          <w:szCs w:val="22"/>
        </w:rPr>
      </w:pPr>
    </w:p>
    <w:p w14:paraId="739F49AB" w14:textId="79532323" w:rsidR="00E0007D" w:rsidRPr="00E0007D" w:rsidRDefault="005B7373" w:rsidP="000839DB">
      <w:pPr>
        <w:rPr>
          <w:rFonts w:cs="Arial"/>
          <w:b/>
          <w:bCs/>
          <w:sz w:val="22"/>
          <w:szCs w:val="22"/>
        </w:rPr>
      </w:pPr>
      <w:r w:rsidRPr="00E0007D">
        <w:rPr>
          <w:rFonts w:eastAsia="Times New Roman" w:cs="Arial"/>
          <w:i/>
          <w:iCs/>
          <w:color w:val="4472C4" w:themeColor="accent1"/>
          <w:sz w:val="22"/>
          <w:szCs w:val="22"/>
        </w:rPr>
        <w:t>“</w:t>
      </w:r>
      <w:r w:rsidRPr="00E0007D">
        <w:rPr>
          <w:rFonts w:eastAsia="Times New Roman" w:cs="Arial"/>
          <w:i/>
          <w:iCs/>
          <w:color w:val="4472C4" w:themeColor="accent1"/>
          <w:sz w:val="22"/>
          <w:szCs w:val="22"/>
        </w:rPr>
        <w:t xml:space="preserve">Very many thanks for inviting me to co-lead yesterday’s workshop at the RCM. A hugely positive day, thanks to all the facilitators, and of course, the students. Particular thanks </w:t>
      </w:r>
      <w:r w:rsidR="00EE03E8" w:rsidRPr="00E0007D">
        <w:rPr>
          <w:rFonts w:eastAsia="Times New Roman" w:cs="Arial"/>
          <w:i/>
          <w:iCs/>
          <w:color w:val="4472C4" w:themeColor="accent1"/>
          <w:sz w:val="22"/>
          <w:szCs w:val="22"/>
        </w:rPr>
        <w:t>should</w:t>
      </w:r>
      <w:r w:rsidRPr="00E0007D">
        <w:rPr>
          <w:rFonts w:eastAsia="Times New Roman" w:cs="Arial"/>
          <w:i/>
          <w:iCs/>
          <w:color w:val="4472C4" w:themeColor="accent1"/>
          <w:sz w:val="22"/>
          <w:szCs w:val="22"/>
        </w:rPr>
        <w:t xml:space="preserve"> go to the fantastic musicians from the RCM who showed us their instruments. They were totally professional, really open to hands-on and questions, and got involved with the afternoon workshops with real engagement and openness. Just so great to work with, the music profession is lucky to have them, whatever they go on to do! </w:t>
      </w:r>
      <w:r w:rsidR="00EE03E8">
        <w:rPr>
          <w:rFonts w:eastAsia="Times New Roman" w:cs="Arial"/>
          <w:i/>
          <w:iCs/>
          <w:color w:val="4472C4" w:themeColor="accent1"/>
          <w:sz w:val="22"/>
          <w:szCs w:val="22"/>
        </w:rPr>
        <w:t>T</w:t>
      </w:r>
      <w:r w:rsidRPr="00E0007D">
        <w:rPr>
          <w:rFonts w:eastAsia="Times New Roman" w:cs="Arial"/>
          <w:i/>
          <w:iCs/>
          <w:color w:val="4472C4" w:themeColor="accent1"/>
          <w:sz w:val="22"/>
          <w:szCs w:val="22"/>
        </w:rPr>
        <w:t>ri-borough</w:t>
      </w:r>
      <w:r w:rsidRPr="00E0007D">
        <w:rPr>
          <w:rFonts w:eastAsia="Times New Roman" w:cs="Arial"/>
          <w:i/>
          <w:iCs/>
          <w:color w:val="4472C4" w:themeColor="accent1"/>
          <w:sz w:val="22"/>
          <w:szCs w:val="22"/>
        </w:rPr>
        <w:t xml:space="preserve"> Music Hub is doing fabulous work in the field of access for students with a sensory impairment and it would be wonderful to see such work across other hubs, if it isn’t already happening</w:t>
      </w:r>
      <w:r w:rsidR="00E0007D" w:rsidRPr="00E0007D">
        <w:rPr>
          <w:rFonts w:eastAsia="Times New Roman" w:cs="Arial"/>
          <w:i/>
          <w:iCs/>
          <w:color w:val="4472C4" w:themeColor="accent1"/>
          <w:sz w:val="22"/>
          <w:szCs w:val="22"/>
        </w:rPr>
        <w:t>.”</w:t>
      </w:r>
      <w:r w:rsidR="000839DB">
        <w:rPr>
          <w:rFonts w:eastAsia="Times New Roman" w:cs="Arial"/>
          <w:i/>
          <w:iCs/>
          <w:color w:val="4472C4" w:themeColor="accent1"/>
          <w:sz w:val="22"/>
          <w:szCs w:val="22"/>
        </w:rPr>
        <w:t xml:space="preserve"> </w:t>
      </w:r>
      <w:r w:rsidR="00E0007D" w:rsidRPr="00E0007D">
        <w:rPr>
          <w:rFonts w:cs="Arial"/>
          <w:b/>
          <w:bCs/>
          <w:sz w:val="22"/>
          <w:szCs w:val="22"/>
        </w:rPr>
        <w:t>Workshop Leader</w:t>
      </w:r>
    </w:p>
    <w:p w14:paraId="5DDAD6FB" w14:textId="06AC863D" w:rsidR="00D9616D" w:rsidRPr="00E0007D" w:rsidRDefault="004A794B" w:rsidP="007A5A86">
      <w:pPr>
        <w:spacing w:after="0"/>
        <w:rPr>
          <w:rFonts w:cs="Arial"/>
          <w:b/>
          <w:bCs/>
          <w:sz w:val="22"/>
          <w:szCs w:val="22"/>
        </w:rPr>
      </w:pPr>
      <w:r>
        <w:rPr>
          <w:noProof/>
        </w:rPr>
        <w:drawing>
          <wp:inline distT="0" distB="0" distL="0" distR="0" wp14:anchorId="0CB68E63" wp14:editId="50A821FB">
            <wp:extent cx="2859206" cy="2144553"/>
            <wp:effectExtent l="0" t="0" r="0" b="825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418" cy="2149962"/>
                    </a:xfrm>
                    <a:prstGeom prst="rect">
                      <a:avLst/>
                    </a:prstGeom>
                    <a:noFill/>
                    <a:ln>
                      <a:noFill/>
                    </a:ln>
                  </pic:spPr>
                </pic:pic>
              </a:graphicData>
            </a:graphic>
          </wp:inline>
        </w:drawing>
      </w:r>
      <w:r w:rsidR="002B50BE" w:rsidRPr="002B50BE">
        <w:t xml:space="preserve"> </w:t>
      </w:r>
      <w:r w:rsidR="002B50BE">
        <w:rPr>
          <w:noProof/>
        </w:rPr>
        <w:drawing>
          <wp:inline distT="0" distB="0" distL="0" distR="0" wp14:anchorId="25706F45" wp14:editId="01101FBF">
            <wp:extent cx="2866029" cy="2149670"/>
            <wp:effectExtent l="0" t="0" r="0" b="317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0149" cy="2160261"/>
                    </a:xfrm>
                    <a:prstGeom prst="rect">
                      <a:avLst/>
                    </a:prstGeom>
                    <a:noFill/>
                    <a:ln>
                      <a:noFill/>
                    </a:ln>
                  </pic:spPr>
                </pic:pic>
              </a:graphicData>
            </a:graphic>
          </wp:inline>
        </w:drawing>
      </w:r>
    </w:p>
    <w:p w14:paraId="27665081" w14:textId="77777777" w:rsidR="00D0244F" w:rsidRDefault="00D0244F">
      <w:pPr>
        <w:autoSpaceDE/>
        <w:autoSpaceDN/>
        <w:adjustRightInd/>
        <w:spacing w:after="160" w:line="259" w:lineRule="auto"/>
        <w:jc w:val="left"/>
        <w:rPr>
          <w:rFonts w:cs="Arial"/>
          <w:b/>
          <w:bCs/>
          <w:sz w:val="22"/>
          <w:szCs w:val="22"/>
        </w:rPr>
      </w:pPr>
    </w:p>
    <w:p w14:paraId="52146C12" w14:textId="28855A7C" w:rsidR="005A1D68" w:rsidRPr="005A1D68" w:rsidRDefault="00D0244F" w:rsidP="005A1D68">
      <w:pPr>
        <w:pStyle w:val="pf0"/>
        <w:rPr>
          <w:rStyle w:val="cf01"/>
          <w:rFonts w:ascii="Arial" w:hAnsi="Arial" w:cs="Arial"/>
          <w:color w:val="C00000"/>
        </w:rPr>
      </w:pPr>
      <w:r w:rsidRPr="005A1D68">
        <w:rPr>
          <w:rFonts w:ascii="Arial" w:hAnsi="Arial" w:cs="Arial"/>
          <w:b/>
          <w:bCs/>
          <w:color w:val="C00000"/>
        </w:rPr>
        <w:t>Thank you</w:t>
      </w:r>
      <w:r w:rsidRPr="005A1D68">
        <w:rPr>
          <w:rFonts w:ascii="Arial" w:hAnsi="Arial" w:cs="Arial"/>
          <w:b/>
          <w:bCs/>
          <w:color w:val="C00000"/>
        </w:rPr>
        <w:t xml:space="preserve"> to all the funders </w:t>
      </w:r>
      <w:r w:rsidRPr="005A1D68">
        <w:rPr>
          <w:rFonts w:ascii="Arial" w:hAnsi="Arial" w:cs="Arial"/>
          <w:b/>
          <w:bCs/>
          <w:color w:val="C00000"/>
        </w:rPr>
        <w:t xml:space="preserve">for </w:t>
      </w:r>
      <w:r w:rsidRPr="005A1D68">
        <w:rPr>
          <w:rFonts w:ascii="Arial" w:hAnsi="Arial" w:cs="Arial"/>
          <w:b/>
          <w:bCs/>
          <w:color w:val="C00000"/>
        </w:rPr>
        <w:t>their</w:t>
      </w:r>
      <w:r w:rsidRPr="005A1D68">
        <w:rPr>
          <w:rFonts w:ascii="Arial" w:hAnsi="Arial" w:cs="Arial"/>
          <w:b/>
          <w:bCs/>
          <w:color w:val="C00000"/>
        </w:rPr>
        <w:t xml:space="preserve"> generous support – our programme would not have been possible without your help!</w:t>
      </w:r>
      <w:r w:rsidRPr="005A1D68">
        <w:rPr>
          <w:rFonts w:ascii="Arial" w:hAnsi="Arial" w:cs="Arial"/>
          <w:b/>
          <w:bCs/>
          <w:color w:val="C00000"/>
        </w:rPr>
        <w:t xml:space="preserve"> If you would like to support us in the future, please contact </w:t>
      </w:r>
      <w:r w:rsidR="005A1D68" w:rsidRPr="005A1D68">
        <w:rPr>
          <w:rStyle w:val="cf01"/>
          <w:rFonts w:ascii="Arial" w:eastAsia="Times New Roman" w:hAnsi="Arial" w:cs="Arial"/>
          <w:b/>
          <w:bCs/>
          <w:color w:val="C00000"/>
        </w:rPr>
        <w:t xml:space="preserve">Stuart Whatmore, Head TBMH, </w:t>
      </w:r>
      <w:hyperlink r:id="rId12" w:history="1">
        <w:r w:rsidR="005A1D68" w:rsidRPr="005A1D68">
          <w:rPr>
            <w:rStyle w:val="Hyperlink"/>
            <w:rFonts w:ascii="Arial" w:eastAsia="Times New Roman" w:hAnsi="Arial" w:cs="Arial"/>
            <w:b/>
            <w:bCs/>
            <w:color w:val="C00000"/>
          </w:rPr>
          <w:t>stuart.whatmore@rbkc.gov.uk</w:t>
        </w:r>
      </w:hyperlink>
      <w:r w:rsidR="005A1D68">
        <w:rPr>
          <w:rStyle w:val="cf01"/>
          <w:rFonts w:ascii="Arial" w:eastAsia="Times New Roman" w:hAnsi="Arial" w:cs="Arial"/>
          <w:b/>
          <w:bCs/>
          <w:color w:val="C00000"/>
        </w:rPr>
        <w:t xml:space="preserve">. </w:t>
      </w:r>
    </w:p>
    <w:p w14:paraId="1B2B26BA" w14:textId="7482E1A0" w:rsidR="00D0244F" w:rsidRPr="00E0007D" w:rsidRDefault="00D0244F" w:rsidP="00D0244F">
      <w:pPr>
        <w:spacing w:after="0"/>
        <w:rPr>
          <w:rFonts w:cs="Arial"/>
          <w:b/>
          <w:bCs/>
          <w:color w:val="00B050"/>
          <w:sz w:val="22"/>
          <w:szCs w:val="22"/>
        </w:rPr>
      </w:pPr>
      <w:r>
        <w:rPr>
          <w:rFonts w:cs="Arial"/>
          <w:b/>
          <w:bCs/>
          <w:color w:val="00B050"/>
          <w:sz w:val="22"/>
          <w:szCs w:val="22"/>
        </w:rPr>
        <w:t xml:space="preserve"> </w:t>
      </w:r>
    </w:p>
    <w:p w14:paraId="7598196D" w14:textId="02C46588" w:rsidR="00364A32" w:rsidRPr="00364A32" w:rsidRDefault="00364A32" w:rsidP="00364A32">
      <w:pPr>
        <w:spacing w:after="0"/>
        <w:rPr>
          <w:rFonts w:cs="Arial"/>
          <w:b/>
          <w:bCs/>
          <w:sz w:val="26"/>
          <w:szCs w:val="26"/>
          <w:u w:val="single"/>
        </w:rPr>
      </w:pPr>
      <w:r w:rsidRPr="00364A32">
        <w:rPr>
          <w:rFonts w:cs="Arial"/>
          <w:b/>
          <w:bCs/>
          <w:sz w:val="26"/>
          <w:szCs w:val="26"/>
          <w:u w:val="single"/>
        </w:rPr>
        <w:lastRenderedPageBreak/>
        <w:t>APPENDIX</w:t>
      </w:r>
    </w:p>
    <w:p w14:paraId="11D9D442" w14:textId="77777777" w:rsidR="00364A32" w:rsidRDefault="00364A32" w:rsidP="00364A32">
      <w:pPr>
        <w:spacing w:after="0"/>
        <w:rPr>
          <w:rFonts w:cs="Arial"/>
          <w:b/>
          <w:bCs/>
          <w:sz w:val="26"/>
          <w:szCs w:val="26"/>
        </w:rPr>
      </w:pPr>
    </w:p>
    <w:p w14:paraId="665B0195" w14:textId="671453A5" w:rsidR="00364A32" w:rsidRDefault="00364A32" w:rsidP="00364A32">
      <w:pPr>
        <w:spacing w:after="0"/>
        <w:rPr>
          <w:rFonts w:cs="Arial"/>
          <w:b/>
          <w:bCs/>
          <w:sz w:val="26"/>
          <w:szCs w:val="26"/>
        </w:rPr>
      </w:pPr>
      <w:r w:rsidRPr="40558875">
        <w:rPr>
          <w:rFonts w:cs="Arial"/>
          <w:b/>
          <w:bCs/>
          <w:sz w:val="26"/>
          <w:szCs w:val="26"/>
        </w:rPr>
        <w:t xml:space="preserve">MUSICAL SENSES PROJECT </w:t>
      </w:r>
      <w:r>
        <w:rPr>
          <w:rFonts w:cs="Arial"/>
          <w:b/>
          <w:bCs/>
          <w:sz w:val="26"/>
          <w:szCs w:val="26"/>
        </w:rPr>
        <w:t>SPEND</w:t>
      </w:r>
      <w:r w:rsidRPr="40558875">
        <w:rPr>
          <w:rFonts w:cs="Arial"/>
          <w:b/>
          <w:bCs/>
          <w:sz w:val="26"/>
          <w:szCs w:val="26"/>
        </w:rPr>
        <w:t xml:space="preserve"> 2022</w:t>
      </w:r>
      <w:r>
        <w:rPr>
          <w:rFonts w:cs="Arial"/>
          <w:b/>
          <w:bCs/>
          <w:sz w:val="26"/>
          <w:szCs w:val="26"/>
        </w:rPr>
        <w:t>-23</w:t>
      </w:r>
      <w:r w:rsidRPr="40558875">
        <w:rPr>
          <w:rFonts w:cs="Arial"/>
          <w:b/>
          <w:bCs/>
          <w:sz w:val="26"/>
          <w:szCs w:val="26"/>
        </w:rPr>
        <w:t xml:space="preserve"> (</w:t>
      </w:r>
      <w:r>
        <w:rPr>
          <w:rFonts w:cs="Arial"/>
          <w:b/>
          <w:bCs/>
          <w:sz w:val="26"/>
          <w:szCs w:val="26"/>
        </w:rPr>
        <w:t>activity ran from 01/22 to 07/23)</w:t>
      </w:r>
    </w:p>
    <w:p w14:paraId="4C588E44" w14:textId="77777777" w:rsidR="00364A32" w:rsidRDefault="00364A32" w:rsidP="00364A32">
      <w:pPr>
        <w:spacing w:after="0"/>
        <w:rPr>
          <w:rFonts w:cs="Arial"/>
          <w:b/>
          <w:bCs/>
          <w:sz w:val="26"/>
          <w:szCs w:val="26"/>
        </w:rPr>
      </w:pPr>
    </w:p>
    <w:tbl>
      <w:tblPr>
        <w:tblStyle w:val="TableGrid"/>
        <w:tblW w:w="10055" w:type="dxa"/>
        <w:tblLayout w:type="fixed"/>
        <w:tblLook w:val="04A0" w:firstRow="1" w:lastRow="0" w:firstColumn="1" w:lastColumn="0" w:noHBand="0" w:noVBand="1"/>
      </w:tblPr>
      <w:tblGrid>
        <w:gridCol w:w="8637"/>
        <w:gridCol w:w="1418"/>
      </w:tblGrid>
      <w:tr w:rsidR="00364A32" w:rsidRPr="00E41A90" w14:paraId="2114F4C9" w14:textId="77777777" w:rsidTr="002F120B">
        <w:trPr>
          <w:trHeight w:val="270"/>
        </w:trPr>
        <w:tc>
          <w:tcPr>
            <w:tcW w:w="10055" w:type="dxa"/>
            <w:gridSpan w:val="2"/>
            <w:tcBorders>
              <w:top w:val="single" w:sz="8" w:space="0" w:color="auto"/>
              <w:left w:val="single" w:sz="8" w:space="0" w:color="auto"/>
              <w:bottom w:val="single" w:sz="8" w:space="0" w:color="auto"/>
              <w:right w:val="single" w:sz="8" w:space="0" w:color="auto"/>
            </w:tcBorders>
          </w:tcPr>
          <w:p w14:paraId="7C569812" w14:textId="77777777" w:rsidR="00364A32" w:rsidRPr="00E41A90" w:rsidRDefault="00364A32" w:rsidP="002F120B">
            <w:pPr>
              <w:rPr>
                <w:rFonts w:cs="Arial"/>
                <w:b/>
                <w:bCs/>
              </w:rPr>
            </w:pPr>
            <w:r w:rsidRPr="00E41A90">
              <w:rPr>
                <w:rFonts w:eastAsia="Arial" w:cs="Arial"/>
                <w:b/>
                <w:bCs/>
              </w:rPr>
              <w:t xml:space="preserve"> </w:t>
            </w:r>
            <w:r w:rsidRPr="00E41A90">
              <w:rPr>
                <w:rFonts w:eastAsia="Arial" w:cs="Arial"/>
              </w:rPr>
              <w:t xml:space="preserve">  </w:t>
            </w:r>
            <w:r w:rsidRPr="00E41A90">
              <w:rPr>
                <w:rFonts w:eastAsia="Arial" w:cs="Arial"/>
                <w:b/>
                <w:bCs/>
              </w:rPr>
              <w:t>Training and development, strategic development</w:t>
            </w:r>
          </w:p>
        </w:tc>
      </w:tr>
      <w:tr w:rsidR="00364A32" w:rsidRPr="00E41A90" w14:paraId="5DCCA65F" w14:textId="77777777" w:rsidTr="002F120B">
        <w:trPr>
          <w:trHeight w:val="300"/>
        </w:trPr>
        <w:tc>
          <w:tcPr>
            <w:tcW w:w="8637" w:type="dxa"/>
            <w:tcBorders>
              <w:top w:val="single" w:sz="8" w:space="0" w:color="auto"/>
              <w:left w:val="single" w:sz="8" w:space="0" w:color="auto"/>
              <w:bottom w:val="single" w:sz="8" w:space="0" w:color="auto"/>
              <w:right w:val="single" w:sz="8" w:space="0" w:color="auto"/>
            </w:tcBorders>
          </w:tcPr>
          <w:p w14:paraId="3BFF7B71"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4548C505">
              <w:rPr>
                <w:rFonts w:ascii="Arial" w:eastAsia="Arial" w:hAnsi="Arial" w:cs="Arial"/>
              </w:rPr>
              <w:t xml:space="preserve">CPD for workforce, organisations teachers and student mentors </w:t>
            </w:r>
          </w:p>
        </w:tc>
        <w:tc>
          <w:tcPr>
            <w:tcW w:w="1418" w:type="dxa"/>
            <w:tcBorders>
              <w:top w:val="single" w:sz="8" w:space="0" w:color="auto"/>
              <w:left w:val="single" w:sz="8" w:space="0" w:color="auto"/>
              <w:bottom w:val="single" w:sz="8" w:space="0" w:color="auto"/>
              <w:right w:val="single" w:sz="8" w:space="0" w:color="auto"/>
            </w:tcBorders>
          </w:tcPr>
          <w:p w14:paraId="532F6F46" w14:textId="77777777" w:rsidR="00364A32" w:rsidRPr="00E41A90" w:rsidRDefault="00364A32" w:rsidP="002F120B">
            <w:pPr>
              <w:jc w:val="center"/>
              <w:rPr>
                <w:rFonts w:cs="Arial"/>
              </w:rPr>
            </w:pPr>
            <w:r w:rsidRPr="009A1889">
              <w:rPr>
                <w:rFonts w:eastAsia="Arial" w:cs="Arial"/>
              </w:rPr>
              <w:t>£1,900</w:t>
            </w:r>
          </w:p>
        </w:tc>
      </w:tr>
      <w:tr w:rsidR="00364A32" w:rsidRPr="00E41A90" w14:paraId="1168ABBD" w14:textId="77777777" w:rsidTr="002F120B">
        <w:trPr>
          <w:trHeight w:val="270"/>
        </w:trPr>
        <w:tc>
          <w:tcPr>
            <w:tcW w:w="10055" w:type="dxa"/>
            <w:gridSpan w:val="2"/>
            <w:tcBorders>
              <w:top w:val="single" w:sz="8" w:space="0" w:color="auto"/>
              <w:left w:val="single" w:sz="8" w:space="0" w:color="auto"/>
              <w:bottom w:val="single" w:sz="8" w:space="0" w:color="auto"/>
              <w:right w:val="single" w:sz="8" w:space="0" w:color="auto"/>
            </w:tcBorders>
          </w:tcPr>
          <w:p w14:paraId="0F177177" w14:textId="77777777" w:rsidR="00364A32" w:rsidRPr="00E41A90" w:rsidRDefault="00364A32" w:rsidP="002F120B">
            <w:pPr>
              <w:rPr>
                <w:rFonts w:cs="Arial"/>
                <w:b/>
                <w:bCs/>
              </w:rPr>
            </w:pPr>
            <w:r w:rsidRPr="00E41A90">
              <w:rPr>
                <w:rFonts w:eastAsia="Arial" w:cs="Arial"/>
                <w:b/>
                <w:bCs/>
              </w:rPr>
              <w:t xml:space="preserve">  Employing specialist musicians to deliver programmes </w:t>
            </w:r>
          </w:p>
        </w:tc>
      </w:tr>
      <w:tr w:rsidR="00364A32" w:rsidRPr="00E41A90" w14:paraId="0C00ABD4"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77912C67"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 xml:space="preserve">engaging 4 musicians who are deaf/hard of hearing or blind/visually impaired, </w:t>
            </w:r>
            <w:r>
              <w:rPr>
                <w:rFonts w:ascii="Arial" w:eastAsia="Arial" w:hAnsi="Arial" w:cs="Arial"/>
              </w:rPr>
              <w:t>to support weekly ensembles &amp; choirs plus Saturday Music School</w:t>
            </w:r>
          </w:p>
        </w:tc>
        <w:tc>
          <w:tcPr>
            <w:tcW w:w="1418" w:type="dxa"/>
            <w:tcBorders>
              <w:top w:val="single" w:sz="8" w:space="0" w:color="auto"/>
              <w:left w:val="single" w:sz="8" w:space="0" w:color="auto"/>
              <w:bottom w:val="single" w:sz="8" w:space="0" w:color="auto"/>
              <w:right w:val="single" w:sz="8" w:space="0" w:color="auto"/>
            </w:tcBorders>
          </w:tcPr>
          <w:p w14:paraId="176154D8" w14:textId="77777777" w:rsidR="00364A32" w:rsidRPr="00BB1C32" w:rsidRDefault="00364A32" w:rsidP="002F120B">
            <w:pPr>
              <w:jc w:val="center"/>
              <w:rPr>
                <w:rFonts w:cs="Arial"/>
              </w:rPr>
            </w:pPr>
            <w:r w:rsidRPr="00BB1C32">
              <w:rPr>
                <w:rFonts w:eastAsia="Arial" w:cs="Arial"/>
              </w:rPr>
              <w:t>£6,000</w:t>
            </w:r>
          </w:p>
        </w:tc>
      </w:tr>
      <w:tr w:rsidR="00364A32" w:rsidRPr="00E41A90" w14:paraId="38D6B489"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0CC90D3"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professional musicians to perform and/or support rehearsals/sessions</w:t>
            </w:r>
          </w:p>
        </w:tc>
        <w:tc>
          <w:tcPr>
            <w:tcW w:w="1418" w:type="dxa"/>
            <w:tcBorders>
              <w:top w:val="single" w:sz="8" w:space="0" w:color="auto"/>
              <w:left w:val="single" w:sz="8" w:space="0" w:color="auto"/>
              <w:bottom w:val="single" w:sz="8" w:space="0" w:color="auto"/>
              <w:right w:val="single" w:sz="8" w:space="0" w:color="auto"/>
            </w:tcBorders>
          </w:tcPr>
          <w:p w14:paraId="12DCB9F5" w14:textId="77777777" w:rsidR="00364A32" w:rsidRPr="00BB1C32" w:rsidRDefault="00364A32" w:rsidP="002F120B">
            <w:pPr>
              <w:jc w:val="center"/>
              <w:rPr>
                <w:rFonts w:cs="Arial"/>
              </w:rPr>
            </w:pPr>
            <w:r w:rsidRPr="00BB1C32">
              <w:rPr>
                <w:rFonts w:eastAsia="Arial" w:cs="Arial"/>
              </w:rPr>
              <w:t>£2,040</w:t>
            </w:r>
          </w:p>
        </w:tc>
      </w:tr>
      <w:tr w:rsidR="00364A32" w:rsidRPr="00E41A90" w14:paraId="5924CEB9" w14:textId="77777777" w:rsidTr="002F120B">
        <w:trPr>
          <w:trHeight w:val="270"/>
        </w:trPr>
        <w:tc>
          <w:tcPr>
            <w:tcW w:w="10055" w:type="dxa"/>
            <w:gridSpan w:val="2"/>
            <w:tcBorders>
              <w:top w:val="single" w:sz="8" w:space="0" w:color="auto"/>
              <w:left w:val="single" w:sz="8" w:space="0" w:color="auto"/>
              <w:bottom w:val="single" w:sz="8" w:space="0" w:color="auto"/>
              <w:right w:val="single" w:sz="8" w:space="0" w:color="auto"/>
            </w:tcBorders>
          </w:tcPr>
          <w:p w14:paraId="1FD8BF04" w14:textId="77777777" w:rsidR="00364A32" w:rsidRPr="00BB1C32" w:rsidRDefault="00364A32" w:rsidP="002F120B">
            <w:pPr>
              <w:rPr>
                <w:rFonts w:cs="Arial"/>
                <w:b/>
                <w:bCs/>
              </w:rPr>
            </w:pPr>
            <w:r w:rsidRPr="00BB1C32">
              <w:rPr>
                <w:rFonts w:eastAsia="Arial" w:cs="Arial"/>
              </w:rPr>
              <w:t xml:space="preserve">  </w:t>
            </w:r>
            <w:r w:rsidRPr="00BB1C32">
              <w:rPr>
                <w:rFonts w:eastAsia="Arial" w:cs="Arial"/>
                <w:b/>
                <w:bCs/>
              </w:rPr>
              <w:t>Supporting pupils/families to engage in activity and resources</w:t>
            </w:r>
          </w:p>
        </w:tc>
      </w:tr>
      <w:tr w:rsidR="00364A32" w:rsidRPr="00E41A90" w14:paraId="32055E96"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741B79FA"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1C60B2C4">
              <w:rPr>
                <w:rFonts w:ascii="Arial" w:eastAsia="Arial" w:hAnsi="Arial" w:cs="Arial"/>
              </w:rPr>
              <w:t xml:space="preserve">bursary support for </w:t>
            </w:r>
            <w:r>
              <w:rPr>
                <w:rFonts w:ascii="Arial" w:eastAsia="Arial" w:hAnsi="Arial" w:cs="Arial"/>
              </w:rPr>
              <w:t>15</w:t>
            </w:r>
            <w:r w:rsidRPr="1C60B2C4">
              <w:rPr>
                <w:rFonts w:ascii="Arial" w:eastAsia="Arial" w:hAnsi="Arial" w:cs="Arial"/>
              </w:rPr>
              <w:t xml:space="preserve"> pupils per term, to attend a full Saturday Music School and/or weekday choir/ensemble </w:t>
            </w:r>
          </w:p>
        </w:tc>
        <w:tc>
          <w:tcPr>
            <w:tcW w:w="1418" w:type="dxa"/>
            <w:tcBorders>
              <w:top w:val="single" w:sz="8" w:space="0" w:color="auto"/>
              <w:left w:val="single" w:sz="8" w:space="0" w:color="auto"/>
              <w:bottom w:val="single" w:sz="8" w:space="0" w:color="auto"/>
              <w:right w:val="single" w:sz="8" w:space="0" w:color="auto"/>
            </w:tcBorders>
          </w:tcPr>
          <w:p w14:paraId="5D2365CD" w14:textId="77777777" w:rsidR="00364A32" w:rsidRPr="00BB1C32" w:rsidRDefault="00364A32" w:rsidP="002F120B">
            <w:pPr>
              <w:jc w:val="center"/>
              <w:rPr>
                <w:rFonts w:cs="Arial"/>
              </w:rPr>
            </w:pPr>
            <w:r w:rsidRPr="00BB1C32">
              <w:rPr>
                <w:rFonts w:eastAsia="Arial" w:cs="Arial"/>
              </w:rPr>
              <w:t>£7,500</w:t>
            </w:r>
          </w:p>
        </w:tc>
      </w:tr>
      <w:tr w:rsidR="00364A32" w:rsidRPr="00E41A90" w14:paraId="585015F8"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30A76AA"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student mentors from Royal College of Music within ensembles</w:t>
            </w:r>
            <w:r>
              <w:rPr>
                <w:rFonts w:ascii="Arial" w:eastAsia="Arial" w:hAnsi="Arial" w:cs="Arial"/>
              </w:rPr>
              <w:t xml:space="preserve"> </w:t>
            </w:r>
          </w:p>
        </w:tc>
        <w:tc>
          <w:tcPr>
            <w:tcW w:w="1418" w:type="dxa"/>
            <w:tcBorders>
              <w:top w:val="single" w:sz="8" w:space="0" w:color="auto"/>
              <w:left w:val="single" w:sz="8" w:space="0" w:color="auto"/>
              <w:bottom w:val="single" w:sz="8" w:space="0" w:color="auto"/>
              <w:right w:val="single" w:sz="8" w:space="0" w:color="auto"/>
            </w:tcBorders>
          </w:tcPr>
          <w:p w14:paraId="137706E4" w14:textId="77777777" w:rsidR="00364A32" w:rsidRPr="00BB1C32" w:rsidRDefault="00364A32" w:rsidP="002F120B">
            <w:pPr>
              <w:jc w:val="center"/>
              <w:rPr>
                <w:rFonts w:cs="Arial"/>
              </w:rPr>
            </w:pPr>
            <w:r w:rsidRPr="00BB1C32">
              <w:rPr>
                <w:rFonts w:eastAsia="Arial" w:cs="Arial"/>
              </w:rPr>
              <w:t>£550</w:t>
            </w:r>
          </w:p>
        </w:tc>
      </w:tr>
      <w:tr w:rsidR="00364A32" w:rsidRPr="00E41A90" w14:paraId="0F18D349"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367AD54"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creation of bespoke resources and/or musical content, according to need</w:t>
            </w:r>
          </w:p>
        </w:tc>
        <w:tc>
          <w:tcPr>
            <w:tcW w:w="1418" w:type="dxa"/>
            <w:tcBorders>
              <w:top w:val="single" w:sz="8" w:space="0" w:color="auto"/>
              <w:left w:val="single" w:sz="8" w:space="0" w:color="auto"/>
              <w:bottom w:val="single" w:sz="8" w:space="0" w:color="auto"/>
              <w:right w:val="single" w:sz="8" w:space="0" w:color="auto"/>
            </w:tcBorders>
          </w:tcPr>
          <w:p w14:paraId="0B712804" w14:textId="77777777" w:rsidR="00364A32" w:rsidRPr="00E41A90" w:rsidRDefault="00364A32" w:rsidP="002F120B">
            <w:pPr>
              <w:jc w:val="center"/>
              <w:rPr>
                <w:rFonts w:cs="Arial"/>
              </w:rPr>
            </w:pPr>
            <w:r w:rsidRPr="00E41A90">
              <w:rPr>
                <w:rFonts w:eastAsia="Arial" w:cs="Arial"/>
              </w:rPr>
              <w:t>£1,000</w:t>
            </w:r>
          </w:p>
        </w:tc>
      </w:tr>
      <w:tr w:rsidR="00364A32" w:rsidRPr="00E41A90" w14:paraId="0F0C5826" w14:textId="77777777" w:rsidTr="002F120B">
        <w:trPr>
          <w:trHeight w:val="270"/>
        </w:trPr>
        <w:tc>
          <w:tcPr>
            <w:tcW w:w="10055" w:type="dxa"/>
            <w:gridSpan w:val="2"/>
            <w:tcBorders>
              <w:top w:val="single" w:sz="8" w:space="0" w:color="auto"/>
              <w:left w:val="single" w:sz="8" w:space="0" w:color="auto"/>
              <w:bottom w:val="single" w:sz="8" w:space="0" w:color="auto"/>
              <w:right w:val="single" w:sz="8" w:space="0" w:color="auto"/>
            </w:tcBorders>
          </w:tcPr>
          <w:p w14:paraId="466E42FA" w14:textId="77777777" w:rsidR="00364A32" w:rsidRPr="00E41A90" w:rsidRDefault="00364A32" w:rsidP="002F120B">
            <w:pPr>
              <w:rPr>
                <w:rFonts w:cs="Arial"/>
                <w:b/>
                <w:bCs/>
              </w:rPr>
            </w:pPr>
            <w:r w:rsidRPr="00E41A90">
              <w:rPr>
                <w:rFonts w:eastAsia="Arial" w:cs="Arial"/>
              </w:rPr>
              <w:t xml:space="preserve">  </w:t>
            </w:r>
            <w:r w:rsidRPr="00E41A90">
              <w:rPr>
                <w:rFonts w:eastAsia="Arial" w:cs="Arial"/>
                <w:b/>
                <w:bCs/>
              </w:rPr>
              <w:t>Other costs</w:t>
            </w:r>
            <w:r w:rsidRPr="00E41A90">
              <w:rPr>
                <w:rFonts w:eastAsia="Arial" w:cs="Arial"/>
              </w:rPr>
              <w:t xml:space="preserve"> </w:t>
            </w:r>
          </w:p>
        </w:tc>
      </w:tr>
      <w:tr w:rsidR="00364A32" w:rsidRPr="00E41A90" w14:paraId="02B21D67"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679E6FC9"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 xml:space="preserve">supporting access (e.g. BSL Interpreters, one-to-one support, braille resources etc) </w:t>
            </w:r>
          </w:p>
        </w:tc>
        <w:tc>
          <w:tcPr>
            <w:tcW w:w="1418" w:type="dxa"/>
            <w:tcBorders>
              <w:top w:val="single" w:sz="8" w:space="0" w:color="auto"/>
              <w:left w:val="single" w:sz="8" w:space="0" w:color="auto"/>
              <w:bottom w:val="single" w:sz="8" w:space="0" w:color="auto"/>
              <w:right w:val="single" w:sz="8" w:space="0" w:color="auto"/>
            </w:tcBorders>
          </w:tcPr>
          <w:p w14:paraId="443364E2" w14:textId="77777777" w:rsidR="00364A32" w:rsidRPr="00E41A90" w:rsidRDefault="00364A32" w:rsidP="002F120B">
            <w:pPr>
              <w:jc w:val="center"/>
              <w:rPr>
                <w:rFonts w:cs="Arial"/>
              </w:rPr>
            </w:pPr>
            <w:r w:rsidRPr="00BF3CDE">
              <w:rPr>
                <w:rFonts w:eastAsia="Arial" w:cs="Arial"/>
              </w:rPr>
              <w:t>£3,500</w:t>
            </w:r>
          </w:p>
        </w:tc>
      </w:tr>
      <w:tr w:rsidR="00364A32" w:rsidRPr="00E41A90" w14:paraId="2113D58C"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061EB018"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Pr>
                <w:rFonts w:ascii="Arial" w:eastAsia="Arial" w:hAnsi="Arial" w:cs="Arial"/>
              </w:rPr>
              <w:t>extra costs for running event at RCM including travel, access, mentors, staff</w:t>
            </w:r>
          </w:p>
        </w:tc>
        <w:tc>
          <w:tcPr>
            <w:tcW w:w="1418" w:type="dxa"/>
            <w:tcBorders>
              <w:top w:val="single" w:sz="8" w:space="0" w:color="auto"/>
              <w:left w:val="single" w:sz="8" w:space="0" w:color="auto"/>
              <w:bottom w:val="single" w:sz="4" w:space="0" w:color="auto"/>
              <w:right w:val="single" w:sz="8" w:space="0" w:color="auto"/>
            </w:tcBorders>
          </w:tcPr>
          <w:p w14:paraId="62563A9F" w14:textId="77777777" w:rsidR="00364A32" w:rsidRPr="00E41A90" w:rsidRDefault="00364A32" w:rsidP="002F120B">
            <w:pPr>
              <w:jc w:val="center"/>
              <w:rPr>
                <w:rFonts w:cs="Arial"/>
              </w:rPr>
            </w:pPr>
            <w:r w:rsidRPr="00BF3CDE">
              <w:rPr>
                <w:rFonts w:eastAsia="Arial" w:cs="Arial"/>
              </w:rPr>
              <w:t>£</w:t>
            </w:r>
            <w:r>
              <w:rPr>
                <w:rFonts w:eastAsia="Arial" w:cs="Arial"/>
              </w:rPr>
              <w:t>2,0</w:t>
            </w:r>
            <w:r w:rsidRPr="00BF3CDE">
              <w:rPr>
                <w:rFonts w:eastAsia="Arial" w:cs="Arial"/>
              </w:rPr>
              <w:t>00</w:t>
            </w:r>
          </w:p>
        </w:tc>
      </w:tr>
      <w:tr w:rsidR="00364A32" w:rsidRPr="00E41A90" w14:paraId="59C22348"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0F426B7" w14:textId="77777777" w:rsidR="00364A32" w:rsidRPr="00E41A90" w:rsidRDefault="00364A32" w:rsidP="00364A32">
            <w:pPr>
              <w:pStyle w:val="ListParagraph"/>
              <w:numPr>
                <w:ilvl w:val="0"/>
                <w:numId w:val="6"/>
              </w:numPr>
              <w:spacing w:after="0" w:line="240" w:lineRule="auto"/>
              <w:rPr>
                <w:rFonts w:ascii="Arial" w:eastAsiaTheme="minorEastAsia" w:hAnsi="Arial" w:cs="Arial"/>
              </w:rPr>
            </w:pPr>
            <w:r w:rsidRPr="00E41A90">
              <w:rPr>
                <w:rFonts w:ascii="Arial" w:eastAsia="Arial" w:hAnsi="Arial" w:cs="Arial"/>
              </w:rPr>
              <w:t>management costs allocated to TBMH to oversee the whole programme</w:t>
            </w:r>
            <w:r>
              <w:rPr>
                <w:rFonts w:ascii="Arial" w:eastAsia="Arial" w:hAnsi="Arial" w:cs="Arial"/>
              </w:rPr>
              <w:t xml:space="preserve"> </w:t>
            </w:r>
          </w:p>
        </w:tc>
        <w:tc>
          <w:tcPr>
            <w:tcW w:w="1418" w:type="dxa"/>
            <w:tcBorders>
              <w:top w:val="single" w:sz="4" w:space="0" w:color="auto"/>
              <w:left w:val="single" w:sz="8" w:space="0" w:color="auto"/>
              <w:bottom w:val="single" w:sz="8" w:space="0" w:color="auto"/>
              <w:right w:val="single" w:sz="8" w:space="0" w:color="auto"/>
            </w:tcBorders>
          </w:tcPr>
          <w:p w14:paraId="017DFF92" w14:textId="77777777" w:rsidR="00364A32" w:rsidRPr="00E41A90" w:rsidRDefault="00364A32" w:rsidP="002F120B">
            <w:pPr>
              <w:jc w:val="center"/>
              <w:rPr>
                <w:rFonts w:cs="Arial"/>
              </w:rPr>
            </w:pPr>
            <w:r w:rsidRPr="00BF3CDE">
              <w:rPr>
                <w:rFonts w:eastAsia="Arial" w:cs="Arial"/>
              </w:rPr>
              <w:t>£1,000</w:t>
            </w:r>
          </w:p>
        </w:tc>
      </w:tr>
      <w:tr w:rsidR="00364A32" w:rsidRPr="00E41A90" w14:paraId="4B5EA6A5"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07D0778C" w14:textId="77777777" w:rsidR="00364A32" w:rsidRPr="00E41A90" w:rsidRDefault="00364A32" w:rsidP="002F120B">
            <w:pPr>
              <w:rPr>
                <w:rFonts w:eastAsia="Arial" w:cs="Arial"/>
              </w:rPr>
            </w:pPr>
            <w:r w:rsidRPr="00E41A90">
              <w:rPr>
                <w:rFonts w:eastAsia="Arial" w:cs="Arial"/>
              </w:rPr>
              <w:t>TOTAL COSTS</w:t>
            </w:r>
          </w:p>
        </w:tc>
        <w:tc>
          <w:tcPr>
            <w:tcW w:w="1418"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6386F47F" w14:textId="77777777" w:rsidR="00364A32" w:rsidRPr="00E41A90" w:rsidRDefault="00364A32" w:rsidP="002F120B">
            <w:pPr>
              <w:jc w:val="center"/>
              <w:rPr>
                <w:rFonts w:eastAsia="Arial" w:cs="Arial"/>
                <w:color w:val="7030A0"/>
              </w:rPr>
            </w:pPr>
            <w:r w:rsidRPr="1C60B2C4">
              <w:rPr>
                <w:rFonts w:eastAsia="Arial" w:cs="Arial"/>
                <w:b/>
                <w:bCs/>
              </w:rPr>
              <w:t>£</w:t>
            </w:r>
            <w:r>
              <w:rPr>
                <w:rFonts w:eastAsia="Arial" w:cs="Arial"/>
                <w:b/>
                <w:bCs/>
              </w:rPr>
              <w:t>25</w:t>
            </w:r>
            <w:r w:rsidRPr="1C60B2C4">
              <w:rPr>
                <w:rFonts w:eastAsia="Arial" w:cs="Arial"/>
                <w:b/>
                <w:bCs/>
              </w:rPr>
              <w:t>,</w:t>
            </w:r>
            <w:r>
              <w:rPr>
                <w:rFonts w:eastAsia="Arial" w:cs="Arial"/>
                <w:b/>
                <w:bCs/>
              </w:rPr>
              <w:t>4</w:t>
            </w:r>
            <w:r w:rsidRPr="1C60B2C4">
              <w:rPr>
                <w:rFonts w:eastAsia="Arial" w:cs="Arial"/>
                <w:b/>
                <w:bCs/>
              </w:rPr>
              <w:t>90</w:t>
            </w:r>
          </w:p>
        </w:tc>
      </w:tr>
      <w:tr w:rsidR="00364A32" w:rsidRPr="00E41A90" w14:paraId="7367A87D" w14:textId="77777777" w:rsidTr="002F120B">
        <w:trPr>
          <w:trHeight w:val="133"/>
        </w:trPr>
        <w:tc>
          <w:tcPr>
            <w:tcW w:w="10055" w:type="dxa"/>
            <w:gridSpan w:val="2"/>
            <w:tcBorders>
              <w:top w:val="single" w:sz="8" w:space="0" w:color="auto"/>
              <w:left w:val="single" w:sz="8" w:space="0" w:color="auto"/>
              <w:bottom w:val="single" w:sz="8" w:space="0" w:color="auto"/>
              <w:right w:val="single" w:sz="8" w:space="0" w:color="auto"/>
            </w:tcBorders>
          </w:tcPr>
          <w:p w14:paraId="092BE11C" w14:textId="77777777" w:rsidR="00364A32" w:rsidRPr="00A426AB" w:rsidRDefault="00364A32" w:rsidP="002F120B">
            <w:pPr>
              <w:jc w:val="center"/>
              <w:rPr>
                <w:rFonts w:eastAsia="Arial" w:cs="Arial"/>
                <w:sz w:val="12"/>
                <w:szCs w:val="12"/>
              </w:rPr>
            </w:pPr>
          </w:p>
        </w:tc>
      </w:tr>
      <w:tr w:rsidR="00364A32" w:rsidRPr="00E41A90" w14:paraId="665788A8"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6AB7C1E3" w14:textId="77777777" w:rsidR="00364A32" w:rsidRPr="00E41A90" w:rsidRDefault="00364A32" w:rsidP="002F120B">
            <w:pPr>
              <w:rPr>
                <w:rFonts w:eastAsia="Arial" w:cs="Arial"/>
              </w:rPr>
            </w:pPr>
            <w:r w:rsidRPr="00E41A90">
              <w:rPr>
                <w:rFonts w:eastAsia="Arial" w:cs="Arial"/>
              </w:rPr>
              <w:t xml:space="preserve">Three </w:t>
            </w:r>
            <w:proofErr w:type="spellStart"/>
            <w:r w:rsidRPr="00E41A90">
              <w:rPr>
                <w:rFonts w:eastAsia="Arial" w:cs="Arial"/>
              </w:rPr>
              <w:t>Monkies</w:t>
            </w:r>
            <w:proofErr w:type="spellEnd"/>
            <w:r w:rsidRPr="00E41A90">
              <w:rPr>
                <w:rFonts w:eastAsia="Arial" w:cs="Arial"/>
              </w:rPr>
              <w:t xml:space="preserve"> Trust</w:t>
            </w:r>
          </w:p>
        </w:tc>
        <w:tc>
          <w:tcPr>
            <w:tcW w:w="1418" w:type="dxa"/>
            <w:tcBorders>
              <w:top w:val="single" w:sz="8" w:space="0" w:color="auto"/>
              <w:left w:val="single" w:sz="8" w:space="0" w:color="auto"/>
              <w:bottom w:val="single" w:sz="8" w:space="0" w:color="auto"/>
              <w:right w:val="single" w:sz="8" w:space="0" w:color="auto"/>
            </w:tcBorders>
          </w:tcPr>
          <w:p w14:paraId="269612AF" w14:textId="77777777" w:rsidR="00364A32" w:rsidRPr="00E41A90" w:rsidRDefault="00364A32" w:rsidP="002F120B">
            <w:pPr>
              <w:jc w:val="center"/>
              <w:rPr>
                <w:rFonts w:eastAsia="Arial" w:cs="Arial"/>
              </w:rPr>
            </w:pPr>
            <w:r w:rsidRPr="00E41A90">
              <w:rPr>
                <w:rFonts w:eastAsia="Arial" w:cs="Arial"/>
              </w:rPr>
              <w:t>£4,000</w:t>
            </w:r>
          </w:p>
        </w:tc>
      </w:tr>
      <w:tr w:rsidR="00364A32" w:rsidRPr="00E41A90" w14:paraId="6DA95680"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47228101" w14:textId="77777777" w:rsidR="00364A32" w:rsidRPr="00E41A90" w:rsidRDefault="00364A32" w:rsidP="002F120B">
            <w:pPr>
              <w:rPr>
                <w:rFonts w:eastAsia="Arial" w:cs="Arial"/>
              </w:rPr>
            </w:pPr>
            <w:r w:rsidRPr="00E41A90">
              <w:rPr>
                <w:rFonts w:eastAsia="Arial" w:cs="Arial"/>
              </w:rPr>
              <w:t>The Casey Trust</w:t>
            </w:r>
          </w:p>
        </w:tc>
        <w:tc>
          <w:tcPr>
            <w:tcW w:w="1418" w:type="dxa"/>
            <w:tcBorders>
              <w:top w:val="single" w:sz="8" w:space="0" w:color="auto"/>
              <w:left w:val="single" w:sz="8" w:space="0" w:color="auto"/>
              <w:bottom w:val="single" w:sz="8" w:space="0" w:color="auto"/>
              <w:right w:val="single" w:sz="8" w:space="0" w:color="auto"/>
            </w:tcBorders>
          </w:tcPr>
          <w:p w14:paraId="11BBD364" w14:textId="77777777" w:rsidR="00364A32" w:rsidRPr="00E41A90" w:rsidRDefault="00364A32" w:rsidP="002F120B">
            <w:pPr>
              <w:jc w:val="center"/>
              <w:rPr>
                <w:rFonts w:eastAsia="Arial" w:cs="Arial"/>
              </w:rPr>
            </w:pPr>
            <w:r w:rsidRPr="00E41A90">
              <w:rPr>
                <w:rFonts w:eastAsia="Arial" w:cs="Arial"/>
              </w:rPr>
              <w:t>£1,500</w:t>
            </w:r>
          </w:p>
        </w:tc>
      </w:tr>
      <w:tr w:rsidR="00364A32" w:rsidRPr="00E41A90" w14:paraId="6CEB5C8D"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4686F07" w14:textId="77777777" w:rsidR="00364A32" w:rsidRPr="00E41A90" w:rsidRDefault="00364A32" w:rsidP="002F120B">
            <w:pPr>
              <w:rPr>
                <w:rFonts w:eastAsia="Arial" w:cs="Arial"/>
              </w:rPr>
            </w:pPr>
            <w:r>
              <w:rPr>
                <w:rFonts w:eastAsia="Arial" w:cs="Arial"/>
              </w:rPr>
              <w:t>St Giles and St George Trust</w:t>
            </w:r>
          </w:p>
        </w:tc>
        <w:tc>
          <w:tcPr>
            <w:tcW w:w="1418" w:type="dxa"/>
            <w:tcBorders>
              <w:top w:val="single" w:sz="8" w:space="0" w:color="auto"/>
              <w:left w:val="single" w:sz="8" w:space="0" w:color="auto"/>
              <w:bottom w:val="single" w:sz="8" w:space="0" w:color="auto"/>
              <w:right w:val="single" w:sz="8" w:space="0" w:color="auto"/>
            </w:tcBorders>
          </w:tcPr>
          <w:p w14:paraId="05782335" w14:textId="77777777" w:rsidR="00364A32" w:rsidRPr="00E41A90" w:rsidRDefault="00364A32" w:rsidP="002F120B">
            <w:pPr>
              <w:jc w:val="center"/>
              <w:rPr>
                <w:rFonts w:eastAsia="Arial" w:cs="Arial"/>
              </w:rPr>
            </w:pPr>
            <w:r>
              <w:rPr>
                <w:rFonts w:eastAsia="Arial" w:cs="Arial"/>
              </w:rPr>
              <w:t>£3,000</w:t>
            </w:r>
          </w:p>
        </w:tc>
      </w:tr>
      <w:tr w:rsidR="00364A32" w:rsidRPr="00E41A90" w14:paraId="59DB705A"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1C4A852F" w14:textId="77777777" w:rsidR="00364A32" w:rsidRPr="00E41A90" w:rsidRDefault="00364A32" w:rsidP="002F120B">
            <w:pPr>
              <w:rPr>
                <w:rFonts w:eastAsia="Arial" w:cs="Arial"/>
              </w:rPr>
            </w:pPr>
            <w:r>
              <w:rPr>
                <w:rFonts w:eastAsia="Arial" w:cs="Arial"/>
              </w:rPr>
              <w:t>Birkdale Trust for Hearing Impaired Ltd</w:t>
            </w:r>
          </w:p>
        </w:tc>
        <w:tc>
          <w:tcPr>
            <w:tcW w:w="1418" w:type="dxa"/>
            <w:tcBorders>
              <w:top w:val="single" w:sz="8" w:space="0" w:color="auto"/>
              <w:left w:val="single" w:sz="8" w:space="0" w:color="auto"/>
              <w:bottom w:val="single" w:sz="8" w:space="0" w:color="auto"/>
              <w:right w:val="single" w:sz="8" w:space="0" w:color="auto"/>
            </w:tcBorders>
          </w:tcPr>
          <w:p w14:paraId="71E42E91" w14:textId="77777777" w:rsidR="00364A32" w:rsidRPr="00E41A90" w:rsidRDefault="00364A32" w:rsidP="002F120B">
            <w:pPr>
              <w:jc w:val="center"/>
              <w:rPr>
                <w:rFonts w:eastAsia="Arial" w:cs="Arial"/>
              </w:rPr>
            </w:pPr>
            <w:r>
              <w:rPr>
                <w:rFonts w:eastAsia="Arial" w:cs="Arial"/>
              </w:rPr>
              <w:t>£2,500</w:t>
            </w:r>
          </w:p>
        </w:tc>
      </w:tr>
      <w:tr w:rsidR="00364A32" w:rsidRPr="00E41A90" w14:paraId="06030694"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52721A51" w14:textId="77777777" w:rsidR="00364A32" w:rsidRPr="00E41A90" w:rsidRDefault="00364A32" w:rsidP="002F120B">
            <w:pPr>
              <w:rPr>
                <w:rFonts w:eastAsia="Arial" w:cs="Arial"/>
              </w:rPr>
            </w:pPr>
            <w:r>
              <w:rPr>
                <w:rFonts w:eastAsia="Arial" w:cs="Arial"/>
              </w:rPr>
              <w:t xml:space="preserve">Scops Arts Trust </w:t>
            </w:r>
          </w:p>
        </w:tc>
        <w:tc>
          <w:tcPr>
            <w:tcW w:w="1418" w:type="dxa"/>
            <w:tcBorders>
              <w:top w:val="single" w:sz="8" w:space="0" w:color="auto"/>
              <w:left w:val="single" w:sz="8" w:space="0" w:color="auto"/>
              <w:bottom w:val="single" w:sz="8" w:space="0" w:color="auto"/>
              <w:right w:val="single" w:sz="8" w:space="0" w:color="auto"/>
            </w:tcBorders>
          </w:tcPr>
          <w:p w14:paraId="7E68654C" w14:textId="77777777" w:rsidR="00364A32" w:rsidRPr="00E41A90" w:rsidRDefault="00364A32" w:rsidP="002F120B">
            <w:pPr>
              <w:jc w:val="center"/>
              <w:rPr>
                <w:rFonts w:eastAsia="Arial" w:cs="Arial"/>
              </w:rPr>
            </w:pPr>
            <w:r>
              <w:rPr>
                <w:rFonts w:eastAsia="Arial" w:cs="Arial"/>
              </w:rPr>
              <w:t>£7,990</w:t>
            </w:r>
          </w:p>
        </w:tc>
      </w:tr>
      <w:tr w:rsidR="00364A32" w:rsidRPr="00E41A90" w14:paraId="3F920707"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3D2019E2" w14:textId="77777777" w:rsidR="00364A32" w:rsidRPr="00E41A90" w:rsidRDefault="00364A32" w:rsidP="002F120B">
            <w:pPr>
              <w:rPr>
                <w:rFonts w:eastAsia="Arial" w:cs="Arial"/>
              </w:rPr>
            </w:pPr>
            <w:r>
              <w:rPr>
                <w:rFonts w:eastAsia="Arial" w:cs="Arial"/>
              </w:rPr>
              <w:t>Lord Stevenson’s Charitable Trust</w:t>
            </w:r>
          </w:p>
        </w:tc>
        <w:tc>
          <w:tcPr>
            <w:tcW w:w="1418" w:type="dxa"/>
            <w:tcBorders>
              <w:top w:val="single" w:sz="8" w:space="0" w:color="auto"/>
              <w:left w:val="single" w:sz="8" w:space="0" w:color="auto"/>
              <w:bottom w:val="single" w:sz="8" w:space="0" w:color="auto"/>
              <w:right w:val="single" w:sz="8" w:space="0" w:color="auto"/>
            </w:tcBorders>
          </w:tcPr>
          <w:p w14:paraId="138DBCD6" w14:textId="77777777" w:rsidR="00364A32" w:rsidRPr="00E41A90" w:rsidRDefault="00364A32" w:rsidP="002F120B">
            <w:pPr>
              <w:jc w:val="center"/>
              <w:rPr>
                <w:rFonts w:eastAsia="Arial" w:cs="Arial"/>
              </w:rPr>
            </w:pPr>
            <w:r>
              <w:rPr>
                <w:rFonts w:eastAsia="Arial" w:cs="Arial"/>
              </w:rPr>
              <w:t>£2,500</w:t>
            </w:r>
          </w:p>
        </w:tc>
      </w:tr>
      <w:tr w:rsidR="00364A32" w:rsidRPr="00E41A90" w14:paraId="4218B61E"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6024749A" w14:textId="77777777" w:rsidR="00364A32" w:rsidRPr="00E41A90" w:rsidRDefault="00364A32" w:rsidP="002F120B">
            <w:pPr>
              <w:rPr>
                <w:rFonts w:eastAsia="Arial" w:cs="Arial"/>
              </w:rPr>
            </w:pPr>
            <w:r w:rsidRPr="00E41A90">
              <w:rPr>
                <w:rFonts w:eastAsia="Arial" w:cs="Arial"/>
              </w:rPr>
              <w:t>Musical Boroughs Trust (income from online donation appeals)</w:t>
            </w:r>
          </w:p>
        </w:tc>
        <w:tc>
          <w:tcPr>
            <w:tcW w:w="1418" w:type="dxa"/>
            <w:tcBorders>
              <w:top w:val="single" w:sz="8" w:space="0" w:color="auto"/>
              <w:left w:val="single" w:sz="8" w:space="0" w:color="auto"/>
              <w:bottom w:val="single" w:sz="8" w:space="0" w:color="auto"/>
              <w:right w:val="single" w:sz="8" w:space="0" w:color="auto"/>
            </w:tcBorders>
          </w:tcPr>
          <w:p w14:paraId="719A28B6" w14:textId="77777777" w:rsidR="00364A32" w:rsidRPr="00E41A90" w:rsidRDefault="00364A32" w:rsidP="002F120B">
            <w:pPr>
              <w:jc w:val="center"/>
              <w:rPr>
                <w:rFonts w:eastAsia="Arial" w:cs="Arial"/>
              </w:rPr>
            </w:pPr>
            <w:r w:rsidRPr="00E41A90">
              <w:rPr>
                <w:rFonts w:eastAsia="Arial" w:cs="Arial"/>
              </w:rPr>
              <w:t>£2,000</w:t>
            </w:r>
          </w:p>
        </w:tc>
      </w:tr>
      <w:tr w:rsidR="00364A32" w:rsidRPr="00E41A90" w14:paraId="3E2621B5"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tcPr>
          <w:p w14:paraId="490F7B3C" w14:textId="77777777" w:rsidR="00364A32" w:rsidRPr="00E41A90" w:rsidRDefault="00364A32" w:rsidP="002F120B">
            <w:pPr>
              <w:rPr>
                <w:rFonts w:eastAsia="Arial" w:cs="Arial"/>
              </w:rPr>
            </w:pPr>
            <w:r w:rsidRPr="00E41A90">
              <w:rPr>
                <w:rFonts w:eastAsia="Arial" w:cs="Arial"/>
              </w:rPr>
              <w:t>Tri-borough Music Hub</w:t>
            </w:r>
          </w:p>
        </w:tc>
        <w:tc>
          <w:tcPr>
            <w:tcW w:w="1418" w:type="dxa"/>
            <w:tcBorders>
              <w:top w:val="single" w:sz="8" w:space="0" w:color="auto"/>
              <w:left w:val="single" w:sz="8" w:space="0" w:color="auto"/>
              <w:bottom w:val="single" w:sz="8" w:space="0" w:color="auto"/>
              <w:right w:val="single" w:sz="8" w:space="0" w:color="auto"/>
            </w:tcBorders>
          </w:tcPr>
          <w:p w14:paraId="71F77A92" w14:textId="77777777" w:rsidR="00364A32" w:rsidRPr="00E41A90" w:rsidRDefault="00364A32" w:rsidP="002F120B">
            <w:pPr>
              <w:jc w:val="center"/>
              <w:rPr>
                <w:rFonts w:eastAsia="Arial" w:cs="Arial"/>
              </w:rPr>
            </w:pPr>
            <w:r w:rsidRPr="00E41A90">
              <w:rPr>
                <w:rFonts w:eastAsia="Arial" w:cs="Arial"/>
              </w:rPr>
              <w:t>£2,000</w:t>
            </w:r>
          </w:p>
        </w:tc>
      </w:tr>
      <w:tr w:rsidR="00364A32" w:rsidRPr="00E41A90" w14:paraId="7393C640" w14:textId="77777777" w:rsidTr="002F120B">
        <w:trPr>
          <w:trHeight w:val="270"/>
        </w:trPr>
        <w:tc>
          <w:tcPr>
            <w:tcW w:w="8637"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57E80188" w14:textId="77777777" w:rsidR="00364A32" w:rsidRPr="00E41A90" w:rsidRDefault="00364A32" w:rsidP="002F120B">
            <w:pPr>
              <w:rPr>
                <w:rFonts w:eastAsia="Arial" w:cs="Arial"/>
              </w:rPr>
            </w:pPr>
            <w:r w:rsidRPr="00E41A90">
              <w:rPr>
                <w:rFonts w:eastAsia="Arial" w:cs="Arial"/>
              </w:rPr>
              <w:t xml:space="preserve">TOTAL </w:t>
            </w:r>
            <w:r>
              <w:rPr>
                <w:rFonts w:eastAsia="Arial" w:cs="Arial"/>
              </w:rPr>
              <w:t xml:space="preserve">RESOURCES </w:t>
            </w:r>
            <w:r w:rsidRPr="00E41A90">
              <w:rPr>
                <w:rFonts w:eastAsia="Arial" w:cs="Arial"/>
              </w:rPr>
              <w:t>SECURED</w:t>
            </w:r>
          </w:p>
        </w:tc>
        <w:tc>
          <w:tcPr>
            <w:tcW w:w="1418"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14:paraId="7A8FA401" w14:textId="77777777" w:rsidR="00364A32" w:rsidRPr="00E41A90" w:rsidRDefault="00364A32" w:rsidP="002F120B">
            <w:pPr>
              <w:jc w:val="center"/>
              <w:rPr>
                <w:rFonts w:eastAsia="Arial" w:cs="Arial"/>
                <w:b/>
                <w:bCs/>
              </w:rPr>
            </w:pPr>
            <w:r w:rsidRPr="00E41A90">
              <w:rPr>
                <w:rFonts w:eastAsia="Arial" w:cs="Arial"/>
                <w:b/>
                <w:bCs/>
              </w:rPr>
              <w:t>£</w:t>
            </w:r>
            <w:r>
              <w:rPr>
                <w:rFonts w:eastAsia="Arial" w:cs="Arial"/>
                <w:b/>
                <w:bCs/>
              </w:rPr>
              <w:t>25</w:t>
            </w:r>
            <w:r w:rsidRPr="00E41A90">
              <w:rPr>
                <w:rFonts w:eastAsia="Arial" w:cs="Arial"/>
                <w:b/>
                <w:bCs/>
              </w:rPr>
              <w:t>,</w:t>
            </w:r>
            <w:r>
              <w:rPr>
                <w:rFonts w:eastAsia="Arial" w:cs="Arial"/>
                <w:b/>
                <w:bCs/>
              </w:rPr>
              <w:t>49</w:t>
            </w:r>
            <w:r w:rsidRPr="00E41A90">
              <w:rPr>
                <w:rFonts w:eastAsia="Arial" w:cs="Arial"/>
                <w:b/>
                <w:bCs/>
              </w:rPr>
              <w:t>0</w:t>
            </w:r>
          </w:p>
        </w:tc>
      </w:tr>
    </w:tbl>
    <w:p w14:paraId="07298A40" w14:textId="77777777" w:rsidR="00364A32" w:rsidRDefault="00364A32" w:rsidP="00364A32">
      <w:pPr>
        <w:spacing w:after="0"/>
        <w:rPr>
          <w:rFonts w:eastAsia="Arial" w:cs="Arial"/>
          <w:b/>
          <w:bCs/>
        </w:rPr>
      </w:pPr>
    </w:p>
    <w:p w14:paraId="189D3E5F" w14:textId="77777777" w:rsidR="00583405" w:rsidRDefault="00583405" w:rsidP="00583405">
      <w:pPr>
        <w:spacing w:after="0"/>
        <w:rPr>
          <w:rFonts w:cs="Arial"/>
        </w:rPr>
      </w:pPr>
    </w:p>
    <w:p w14:paraId="21EE1639" w14:textId="77777777" w:rsidR="00364A32" w:rsidRPr="005A1D68" w:rsidRDefault="00364A32" w:rsidP="00583405">
      <w:pPr>
        <w:spacing w:after="0"/>
        <w:jc w:val="left"/>
        <w:rPr>
          <w:rFonts w:eastAsia="Times New Roman" w:cs="Arial"/>
          <w:color w:val="15232B"/>
        </w:rPr>
      </w:pPr>
      <w:r w:rsidRPr="005A1D68">
        <w:rPr>
          <w:rFonts w:cs="Arial"/>
        </w:rPr>
        <w:t xml:space="preserve">The Trustees of Musical Boroughs Trust, registered charity no. 1183585,  </w:t>
      </w:r>
      <w:hyperlink r:id="rId13" w:history="1">
        <w:r w:rsidRPr="005A1D68">
          <w:rPr>
            <w:rStyle w:val="Hyperlink"/>
            <w:rFonts w:eastAsia="Times New Roman" w:cs="Arial"/>
          </w:rPr>
          <w:t>www.musicalboroughstrust.org.uk</w:t>
        </w:r>
      </w:hyperlink>
      <w:r w:rsidRPr="005A1D68">
        <w:rPr>
          <w:rStyle w:val="Hyperlink"/>
          <w:rFonts w:eastAsia="Times New Roman" w:cs="Arial"/>
        </w:rPr>
        <w:t xml:space="preserve"> </w:t>
      </w:r>
    </w:p>
    <w:p w14:paraId="45D742C7" w14:textId="77777777" w:rsidR="00364A32" w:rsidRPr="005A1D68" w:rsidRDefault="00364A32" w:rsidP="00583405">
      <w:pPr>
        <w:spacing w:after="0"/>
        <w:jc w:val="left"/>
        <w:rPr>
          <w:rFonts w:eastAsia="Times New Roman" w:cs="Arial"/>
          <w:i/>
          <w:iCs/>
          <w:color w:val="15232B"/>
        </w:rPr>
      </w:pPr>
      <w:r w:rsidRPr="005A1D68">
        <w:rPr>
          <w:rFonts w:eastAsia="Times New Roman" w:cs="Arial"/>
          <w:i/>
          <w:iCs/>
          <w:color w:val="15232B"/>
        </w:rPr>
        <w:t>Musical Boroughs Trust, c/o Tri-Borough Music Hub, Lyric Hammersmith, London W6 0QL</w:t>
      </w:r>
    </w:p>
    <w:p w14:paraId="30D7DB58" w14:textId="77777777" w:rsidR="005A1D68" w:rsidRDefault="005A1D68" w:rsidP="00583405">
      <w:pPr>
        <w:spacing w:after="0"/>
        <w:jc w:val="left"/>
        <w:rPr>
          <w:rFonts w:eastAsia="Times New Roman" w:cs="Arial"/>
          <w:color w:val="15232B"/>
        </w:rPr>
      </w:pPr>
    </w:p>
    <w:p w14:paraId="162A0DAA" w14:textId="5A169ED3" w:rsidR="00E0007D" w:rsidRPr="005A1D68" w:rsidRDefault="00364A32" w:rsidP="00583405">
      <w:pPr>
        <w:spacing w:after="0"/>
        <w:jc w:val="left"/>
        <w:rPr>
          <w:rFonts w:cs="Arial"/>
          <w:b/>
          <w:bCs/>
        </w:rPr>
      </w:pPr>
      <w:r w:rsidRPr="005A1D68">
        <w:rPr>
          <w:rFonts w:eastAsia="Times New Roman" w:cs="Arial"/>
          <w:color w:val="15232B"/>
        </w:rPr>
        <w:t xml:space="preserve">Stuart Whatmore, MBT Trustee (and Head of Tri-borough Music Hub): </w:t>
      </w:r>
      <w:hyperlink r:id="rId14" w:history="1">
        <w:r w:rsidRPr="005A1D68">
          <w:rPr>
            <w:rStyle w:val="Hyperlink"/>
            <w:rFonts w:eastAsia="Times New Roman" w:cs="Arial"/>
          </w:rPr>
          <w:t>stuart.whatmore@rbkc.gov.uk</w:t>
        </w:r>
      </w:hyperlink>
    </w:p>
    <w:sectPr w:rsidR="00E0007D" w:rsidRPr="005A1D68" w:rsidSect="007A5A86">
      <w:footerReference w:type="default" r:id="rId15"/>
      <w:pgSz w:w="11906" w:h="16838"/>
      <w:pgMar w:top="709"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1565" w14:textId="77777777" w:rsidR="0020706D" w:rsidRDefault="0020706D" w:rsidP="00AC5264">
      <w:pPr>
        <w:spacing w:after="0"/>
      </w:pPr>
      <w:r>
        <w:separator/>
      </w:r>
    </w:p>
  </w:endnote>
  <w:endnote w:type="continuationSeparator" w:id="0">
    <w:p w14:paraId="692F2D97" w14:textId="77777777" w:rsidR="0020706D" w:rsidRDefault="0020706D" w:rsidP="00AC5264">
      <w:pPr>
        <w:spacing w:after="0"/>
      </w:pPr>
      <w:r>
        <w:continuationSeparator/>
      </w:r>
    </w:p>
  </w:endnote>
  <w:endnote w:type="continuationNotice" w:id="1">
    <w:p w14:paraId="6DCB1A74" w14:textId="77777777" w:rsidR="0020706D" w:rsidRDefault="002070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altName w:val="Arial"/>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D0EA" w14:textId="48EDD1DF" w:rsidR="00AB4F48" w:rsidRDefault="007A5A86">
    <w:pPr>
      <w:pStyle w:val="Footer"/>
    </w:pPr>
    <w:r>
      <w:rPr>
        <w:noProof/>
      </w:rPr>
      <w:drawing>
        <wp:anchor distT="0" distB="0" distL="114300" distR="114300" simplePos="0" relativeHeight="251658242" behindDoc="1" locked="0" layoutInCell="1" allowOverlap="1" wp14:anchorId="71E46A0D" wp14:editId="120F8004">
          <wp:simplePos x="0" y="0"/>
          <wp:positionH relativeFrom="column">
            <wp:posOffset>4280801</wp:posOffset>
          </wp:positionH>
          <wp:positionV relativeFrom="paragraph">
            <wp:posOffset>-425280</wp:posOffset>
          </wp:positionV>
          <wp:extent cx="719455" cy="792480"/>
          <wp:effectExtent l="0" t="0" r="4445" b="7620"/>
          <wp:wrapNone/>
          <wp:docPr id="77" name="Picture 77" descr="A red square with white text and a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A red square with white text and a crow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92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686AF3A9" wp14:editId="771092C9">
          <wp:simplePos x="0" y="0"/>
          <wp:positionH relativeFrom="column">
            <wp:posOffset>2239711</wp:posOffset>
          </wp:positionH>
          <wp:positionV relativeFrom="paragraph">
            <wp:posOffset>-344464</wp:posOffset>
          </wp:positionV>
          <wp:extent cx="1252433" cy="697230"/>
          <wp:effectExtent l="0" t="0" r="5080" b="7620"/>
          <wp:wrapNone/>
          <wp:docPr id="78" name="Picture 78"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433"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47F1">
      <w:rPr>
        <w:rFonts w:cs="Arial"/>
        <w:noProof/>
        <w:lang w:eastAsia="en-GB"/>
      </w:rPr>
      <w:drawing>
        <wp:anchor distT="0" distB="0" distL="114300" distR="114300" simplePos="0" relativeHeight="251658240" behindDoc="1" locked="0" layoutInCell="1" allowOverlap="1" wp14:anchorId="70A2E2BA" wp14:editId="05DD120C">
          <wp:simplePos x="0" y="0"/>
          <wp:positionH relativeFrom="column">
            <wp:posOffset>-14131</wp:posOffset>
          </wp:positionH>
          <wp:positionV relativeFrom="paragraph">
            <wp:posOffset>-334579</wp:posOffset>
          </wp:positionV>
          <wp:extent cx="1764665" cy="602615"/>
          <wp:effectExtent l="0" t="0" r="6985" b="6985"/>
          <wp:wrapTight wrapText="bothSides">
            <wp:wrapPolygon edited="0">
              <wp:start x="0" y="0"/>
              <wp:lineTo x="0" y="21168"/>
              <wp:lineTo x="21452" y="21168"/>
              <wp:lineTo x="21452" y="0"/>
              <wp:lineTo x="0" y="0"/>
            </wp:wrapPolygon>
          </wp:wrapTight>
          <wp:docPr id="79" name="Picture 79"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3"/>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b/>
        <w:bCs/>
        <w:noProof/>
        <w:sz w:val="36"/>
        <w:szCs w:val="36"/>
      </w:rPr>
      <w:drawing>
        <wp:anchor distT="0" distB="0" distL="114300" distR="114300" simplePos="0" relativeHeight="251658243" behindDoc="1" locked="0" layoutInCell="1" allowOverlap="1" wp14:anchorId="628EBB44" wp14:editId="11A2CDC9">
          <wp:simplePos x="0" y="0"/>
          <wp:positionH relativeFrom="column">
            <wp:posOffset>5551000</wp:posOffset>
          </wp:positionH>
          <wp:positionV relativeFrom="paragraph">
            <wp:posOffset>-594929</wp:posOffset>
          </wp:positionV>
          <wp:extent cx="709683" cy="1092342"/>
          <wp:effectExtent l="0" t="0" r="0" b="0"/>
          <wp:wrapNone/>
          <wp:docPr id="80" name="Picture 8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9683" cy="109234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C6AB" w14:textId="77777777" w:rsidR="0020706D" w:rsidRDefault="0020706D" w:rsidP="00AC5264">
      <w:pPr>
        <w:spacing w:after="0"/>
      </w:pPr>
      <w:r>
        <w:separator/>
      </w:r>
    </w:p>
  </w:footnote>
  <w:footnote w:type="continuationSeparator" w:id="0">
    <w:p w14:paraId="49ECAD2E" w14:textId="77777777" w:rsidR="0020706D" w:rsidRDefault="0020706D" w:rsidP="00AC5264">
      <w:pPr>
        <w:spacing w:after="0"/>
      </w:pPr>
      <w:r>
        <w:continuationSeparator/>
      </w:r>
    </w:p>
  </w:footnote>
  <w:footnote w:type="continuationNotice" w:id="1">
    <w:p w14:paraId="5CF7EB36" w14:textId="77777777" w:rsidR="0020706D" w:rsidRDefault="0020706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719B"/>
    <w:multiLevelType w:val="hybridMultilevel"/>
    <w:tmpl w:val="83921688"/>
    <w:lvl w:ilvl="0" w:tplc="29AE6E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434A6"/>
    <w:multiLevelType w:val="hybridMultilevel"/>
    <w:tmpl w:val="1EAC1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DC09C8"/>
    <w:multiLevelType w:val="hybridMultilevel"/>
    <w:tmpl w:val="AF62B8F8"/>
    <w:lvl w:ilvl="0" w:tplc="69E2960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132E50"/>
    <w:multiLevelType w:val="hybridMultilevel"/>
    <w:tmpl w:val="D6AE606A"/>
    <w:lvl w:ilvl="0" w:tplc="259AEAF2">
      <w:start w:val="1"/>
      <w:numFmt w:val="bullet"/>
      <w:lvlText w:val="·"/>
      <w:lvlJc w:val="left"/>
      <w:pPr>
        <w:ind w:left="720" w:hanging="360"/>
      </w:pPr>
      <w:rPr>
        <w:rFonts w:ascii="Symbol" w:hAnsi="Symbol" w:hint="default"/>
      </w:rPr>
    </w:lvl>
    <w:lvl w:ilvl="1" w:tplc="CAE653A0">
      <w:start w:val="1"/>
      <w:numFmt w:val="bullet"/>
      <w:lvlText w:val="o"/>
      <w:lvlJc w:val="left"/>
      <w:pPr>
        <w:ind w:left="1440" w:hanging="360"/>
      </w:pPr>
      <w:rPr>
        <w:rFonts w:ascii="Courier New" w:hAnsi="Courier New" w:hint="default"/>
      </w:rPr>
    </w:lvl>
    <w:lvl w:ilvl="2" w:tplc="A0D24526">
      <w:start w:val="1"/>
      <w:numFmt w:val="bullet"/>
      <w:lvlText w:val=""/>
      <w:lvlJc w:val="left"/>
      <w:pPr>
        <w:ind w:left="2160" w:hanging="360"/>
      </w:pPr>
      <w:rPr>
        <w:rFonts w:ascii="Wingdings" w:hAnsi="Wingdings" w:hint="default"/>
      </w:rPr>
    </w:lvl>
    <w:lvl w:ilvl="3" w:tplc="1AB27AF6">
      <w:start w:val="1"/>
      <w:numFmt w:val="bullet"/>
      <w:lvlText w:val=""/>
      <w:lvlJc w:val="left"/>
      <w:pPr>
        <w:ind w:left="2880" w:hanging="360"/>
      </w:pPr>
      <w:rPr>
        <w:rFonts w:ascii="Symbol" w:hAnsi="Symbol" w:hint="default"/>
      </w:rPr>
    </w:lvl>
    <w:lvl w:ilvl="4" w:tplc="AE429014">
      <w:start w:val="1"/>
      <w:numFmt w:val="bullet"/>
      <w:lvlText w:val="o"/>
      <w:lvlJc w:val="left"/>
      <w:pPr>
        <w:ind w:left="3600" w:hanging="360"/>
      </w:pPr>
      <w:rPr>
        <w:rFonts w:ascii="Courier New" w:hAnsi="Courier New" w:hint="default"/>
      </w:rPr>
    </w:lvl>
    <w:lvl w:ilvl="5" w:tplc="CE38ECBE">
      <w:start w:val="1"/>
      <w:numFmt w:val="bullet"/>
      <w:lvlText w:val=""/>
      <w:lvlJc w:val="left"/>
      <w:pPr>
        <w:ind w:left="4320" w:hanging="360"/>
      </w:pPr>
      <w:rPr>
        <w:rFonts w:ascii="Wingdings" w:hAnsi="Wingdings" w:hint="default"/>
      </w:rPr>
    </w:lvl>
    <w:lvl w:ilvl="6" w:tplc="E0E8B0E6">
      <w:start w:val="1"/>
      <w:numFmt w:val="bullet"/>
      <w:lvlText w:val=""/>
      <w:lvlJc w:val="left"/>
      <w:pPr>
        <w:ind w:left="5040" w:hanging="360"/>
      </w:pPr>
      <w:rPr>
        <w:rFonts w:ascii="Symbol" w:hAnsi="Symbol" w:hint="default"/>
      </w:rPr>
    </w:lvl>
    <w:lvl w:ilvl="7" w:tplc="E578EEBC">
      <w:start w:val="1"/>
      <w:numFmt w:val="bullet"/>
      <w:lvlText w:val="o"/>
      <w:lvlJc w:val="left"/>
      <w:pPr>
        <w:ind w:left="5760" w:hanging="360"/>
      </w:pPr>
      <w:rPr>
        <w:rFonts w:ascii="Courier New" w:hAnsi="Courier New" w:hint="default"/>
      </w:rPr>
    </w:lvl>
    <w:lvl w:ilvl="8" w:tplc="2DD4955E">
      <w:start w:val="1"/>
      <w:numFmt w:val="bullet"/>
      <w:lvlText w:val=""/>
      <w:lvlJc w:val="left"/>
      <w:pPr>
        <w:ind w:left="6480" w:hanging="360"/>
      </w:pPr>
      <w:rPr>
        <w:rFonts w:ascii="Wingdings" w:hAnsi="Wingdings" w:hint="default"/>
      </w:rPr>
    </w:lvl>
  </w:abstractNum>
  <w:abstractNum w:abstractNumId="4" w15:restartNumberingAfterBreak="0">
    <w:nsid w:val="64013F7F"/>
    <w:multiLevelType w:val="multilevel"/>
    <w:tmpl w:val="663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1869A7"/>
    <w:multiLevelType w:val="multilevel"/>
    <w:tmpl w:val="EDA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9C3E3D"/>
    <w:multiLevelType w:val="hybridMultilevel"/>
    <w:tmpl w:val="EAC4FA38"/>
    <w:lvl w:ilvl="0" w:tplc="675A5F5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6623163">
    <w:abstractNumId w:val="4"/>
  </w:num>
  <w:num w:numId="2" w16cid:durableId="1443838373">
    <w:abstractNumId w:val="5"/>
  </w:num>
  <w:num w:numId="3" w16cid:durableId="272565956">
    <w:abstractNumId w:val="2"/>
  </w:num>
  <w:num w:numId="4" w16cid:durableId="1500659544">
    <w:abstractNumId w:val="6"/>
  </w:num>
  <w:num w:numId="5" w16cid:durableId="1304433098">
    <w:abstractNumId w:val="0"/>
  </w:num>
  <w:num w:numId="6" w16cid:durableId="201868825">
    <w:abstractNumId w:val="3"/>
  </w:num>
  <w:num w:numId="7" w16cid:durableId="45896095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9DF"/>
    <w:rsid w:val="000839DB"/>
    <w:rsid w:val="0009696F"/>
    <w:rsid w:val="000C247F"/>
    <w:rsid w:val="00116A77"/>
    <w:rsid w:val="001E5575"/>
    <w:rsid w:val="0020706D"/>
    <w:rsid w:val="00282EA7"/>
    <w:rsid w:val="00283660"/>
    <w:rsid w:val="002A27CD"/>
    <w:rsid w:val="002B50BE"/>
    <w:rsid w:val="002E0C15"/>
    <w:rsid w:val="002F3DC5"/>
    <w:rsid w:val="00364A32"/>
    <w:rsid w:val="003F51BE"/>
    <w:rsid w:val="00441A60"/>
    <w:rsid w:val="004A794B"/>
    <w:rsid w:val="0052149D"/>
    <w:rsid w:val="00583405"/>
    <w:rsid w:val="005A1D68"/>
    <w:rsid w:val="005B7373"/>
    <w:rsid w:val="005E56D0"/>
    <w:rsid w:val="00632E1B"/>
    <w:rsid w:val="0078766F"/>
    <w:rsid w:val="007A5A86"/>
    <w:rsid w:val="007B0013"/>
    <w:rsid w:val="007B383B"/>
    <w:rsid w:val="00801C96"/>
    <w:rsid w:val="00866E61"/>
    <w:rsid w:val="008D2937"/>
    <w:rsid w:val="00924D84"/>
    <w:rsid w:val="009F4369"/>
    <w:rsid w:val="00A3087E"/>
    <w:rsid w:val="00A70288"/>
    <w:rsid w:val="00AB4F48"/>
    <w:rsid w:val="00AC5264"/>
    <w:rsid w:val="00B65A25"/>
    <w:rsid w:val="00C959DF"/>
    <w:rsid w:val="00D0244F"/>
    <w:rsid w:val="00D17481"/>
    <w:rsid w:val="00D2295F"/>
    <w:rsid w:val="00D50275"/>
    <w:rsid w:val="00D9616D"/>
    <w:rsid w:val="00E0007D"/>
    <w:rsid w:val="00E03DE7"/>
    <w:rsid w:val="00E55D33"/>
    <w:rsid w:val="00EE03E8"/>
    <w:rsid w:val="00EF016A"/>
    <w:rsid w:val="00F30332"/>
    <w:rsid w:val="00F62867"/>
    <w:rsid w:val="2681A1A5"/>
    <w:rsid w:val="38FF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621B"/>
  <w15:chartTrackingRefBased/>
  <w15:docId w15:val="{983ADDDF-15E4-4496-9E4C-3EAC4F97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5264"/>
    <w:pPr>
      <w:autoSpaceDE w:val="0"/>
      <w:autoSpaceDN w:val="0"/>
      <w:adjustRightInd w:val="0"/>
      <w:spacing w:after="120" w:line="240" w:lineRule="auto"/>
      <w:jc w:val="both"/>
    </w:pPr>
    <w:rPr>
      <w:rFonts w:ascii="Arial" w:eastAsia="Calibri" w:hAnsi="Arial" w:cs="Helvetica-Light"/>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959D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959DF"/>
  </w:style>
  <w:style w:type="character" w:customStyle="1" w:styleId="eop">
    <w:name w:val="eop"/>
    <w:basedOn w:val="DefaultParagraphFont"/>
    <w:rsid w:val="00C959DF"/>
  </w:style>
  <w:style w:type="character" w:styleId="Hyperlink">
    <w:name w:val="Hyperlink"/>
    <w:basedOn w:val="DefaultParagraphFont"/>
    <w:uiPriority w:val="99"/>
    <w:unhideWhenUsed/>
    <w:rsid w:val="00AC5264"/>
    <w:rPr>
      <w:color w:val="0563C1" w:themeColor="hyperlink"/>
      <w:u w:val="single"/>
    </w:rPr>
  </w:style>
  <w:style w:type="paragraph" w:styleId="Header">
    <w:name w:val="header"/>
    <w:basedOn w:val="Normal"/>
    <w:link w:val="HeaderChar"/>
    <w:uiPriority w:val="99"/>
    <w:unhideWhenUsed/>
    <w:rsid w:val="00AC5264"/>
    <w:pPr>
      <w:tabs>
        <w:tab w:val="center" w:pos="4513"/>
        <w:tab w:val="right" w:pos="9026"/>
      </w:tabs>
      <w:spacing w:after="0"/>
    </w:pPr>
  </w:style>
  <w:style w:type="character" w:customStyle="1" w:styleId="HeaderChar">
    <w:name w:val="Header Char"/>
    <w:basedOn w:val="DefaultParagraphFont"/>
    <w:link w:val="Header"/>
    <w:uiPriority w:val="99"/>
    <w:rsid w:val="00AC5264"/>
    <w:rPr>
      <w:rFonts w:ascii="Arial" w:eastAsia="Calibri" w:hAnsi="Arial" w:cs="Helvetica-Light"/>
      <w:color w:val="000000"/>
      <w:kern w:val="0"/>
      <w:sz w:val="24"/>
      <w:szCs w:val="24"/>
      <w14:ligatures w14:val="none"/>
    </w:rPr>
  </w:style>
  <w:style w:type="paragraph" w:styleId="Footer">
    <w:name w:val="footer"/>
    <w:basedOn w:val="Normal"/>
    <w:link w:val="FooterChar"/>
    <w:uiPriority w:val="99"/>
    <w:unhideWhenUsed/>
    <w:rsid w:val="00AC5264"/>
    <w:pPr>
      <w:tabs>
        <w:tab w:val="center" w:pos="4513"/>
        <w:tab w:val="right" w:pos="9026"/>
      </w:tabs>
      <w:spacing w:after="0"/>
    </w:pPr>
  </w:style>
  <w:style w:type="character" w:customStyle="1" w:styleId="FooterChar">
    <w:name w:val="Footer Char"/>
    <w:basedOn w:val="DefaultParagraphFont"/>
    <w:link w:val="Footer"/>
    <w:uiPriority w:val="99"/>
    <w:rsid w:val="00AC5264"/>
    <w:rPr>
      <w:rFonts w:ascii="Arial" w:eastAsia="Calibri" w:hAnsi="Arial" w:cs="Helvetica-Light"/>
      <w:color w:val="000000"/>
      <w:kern w:val="0"/>
      <w:sz w:val="24"/>
      <w:szCs w:val="24"/>
      <w14:ligatures w14:val="none"/>
    </w:rPr>
  </w:style>
  <w:style w:type="character" w:styleId="UnresolvedMention">
    <w:name w:val="Unresolved Mention"/>
    <w:basedOn w:val="DefaultParagraphFont"/>
    <w:uiPriority w:val="99"/>
    <w:semiHidden/>
    <w:unhideWhenUsed/>
    <w:rsid w:val="00AC5264"/>
    <w:rPr>
      <w:color w:val="605E5C"/>
      <w:shd w:val="clear" w:color="auto" w:fill="E1DFDD"/>
    </w:rPr>
  </w:style>
  <w:style w:type="paragraph" w:styleId="ListParagraph">
    <w:name w:val="List Paragraph"/>
    <w:basedOn w:val="Normal"/>
    <w:uiPriority w:val="34"/>
    <w:qFormat/>
    <w:rsid w:val="00AC5264"/>
    <w:pPr>
      <w:autoSpaceDE/>
      <w:autoSpaceDN/>
      <w:adjustRightInd/>
      <w:spacing w:after="160" w:line="259" w:lineRule="auto"/>
      <w:ind w:left="720"/>
      <w:contextualSpacing/>
      <w:jc w:val="left"/>
    </w:pPr>
    <w:rPr>
      <w:rFonts w:asciiTheme="minorHAnsi" w:eastAsiaTheme="minorHAnsi" w:hAnsiTheme="minorHAnsi" w:cstheme="minorBidi"/>
      <w:color w:val="auto"/>
      <w:sz w:val="22"/>
      <w:szCs w:val="22"/>
    </w:rPr>
  </w:style>
  <w:style w:type="table" w:styleId="TableGrid">
    <w:name w:val="Table Grid"/>
    <w:basedOn w:val="TableNormal"/>
    <w:uiPriority w:val="59"/>
    <w:rsid w:val="00364A3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5A1D68"/>
    <w:pPr>
      <w:autoSpaceDE/>
      <w:autoSpaceDN/>
      <w:adjustRightInd/>
      <w:spacing w:before="100" w:beforeAutospacing="1" w:after="100" w:afterAutospacing="1"/>
      <w:jc w:val="left"/>
    </w:pPr>
    <w:rPr>
      <w:rFonts w:ascii="Calibri" w:eastAsiaTheme="minorHAnsi" w:hAnsi="Calibri" w:cs="Calibri"/>
      <w:color w:val="auto"/>
      <w:sz w:val="22"/>
      <w:szCs w:val="22"/>
      <w:lang w:eastAsia="en-GB"/>
    </w:rPr>
  </w:style>
  <w:style w:type="character" w:customStyle="1" w:styleId="cf01">
    <w:name w:val="cf01"/>
    <w:basedOn w:val="DefaultParagraphFont"/>
    <w:rsid w:val="005A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07581">
      <w:bodyDiv w:val="1"/>
      <w:marLeft w:val="0"/>
      <w:marRight w:val="0"/>
      <w:marTop w:val="0"/>
      <w:marBottom w:val="0"/>
      <w:divBdr>
        <w:top w:val="none" w:sz="0" w:space="0" w:color="auto"/>
        <w:left w:val="none" w:sz="0" w:space="0" w:color="auto"/>
        <w:bottom w:val="none" w:sz="0" w:space="0" w:color="auto"/>
        <w:right w:val="none" w:sz="0" w:space="0" w:color="auto"/>
      </w:divBdr>
    </w:div>
    <w:div w:id="543518006">
      <w:bodyDiv w:val="1"/>
      <w:marLeft w:val="0"/>
      <w:marRight w:val="0"/>
      <w:marTop w:val="0"/>
      <w:marBottom w:val="0"/>
      <w:divBdr>
        <w:top w:val="none" w:sz="0" w:space="0" w:color="auto"/>
        <w:left w:val="none" w:sz="0" w:space="0" w:color="auto"/>
        <w:bottom w:val="none" w:sz="0" w:space="0" w:color="auto"/>
        <w:right w:val="none" w:sz="0" w:space="0" w:color="auto"/>
      </w:divBdr>
      <w:divsChild>
        <w:div w:id="2053845003">
          <w:marLeft w:val="0"/>
          <w:marRight w:val="0"/>
          <w:marTop w:val="0"/>
          <w:marBottom w:val="0"/>
          <w:divBdr>
            <w:top w:val="none" w:sz="0" w:space="0" w:color="auto"/>
            <w:left w:val="none" w:sz="0" w:space="0" w:color="auto"/>
            <w:bottom w:val="none" w:sz="0" w:space="0" w:color="auto"/>
            <w:right w:val="none" w:sz="0" w:space="0" w:color="auto"/>
          </w:divBdr>
        </w:div>
      </w:divsChild>
    </w:div>
    <w:div w:id="557938477">
      <w:bodyDiv w:val="1"/>
      <w:marLeft w:val="0"/>
      <w:marRight w:val="0"/>
      <w:marTop w:val="0"/>
      <w:marBottom w:val="0"/>
      <w:divBdr>
        <w:top w:val="none" w:sz="0" w:space="0" w:color="auto"/>
        <w:left w:val="none" w:sz="0" w:space="0" w:color="auto"/>
        <w:bottom w:val="none" w:sz="0" w:space="0" w:color="auto"/>
        <w:right w:val="none" w:sz="0" w:space="0" w:color="auto"/>
      </w:divBdr>
    </w:div>
    <w:div w:id="588655010">
      <w:bodyDiv w:val="1"/>
      <w:marLeft w:val="0"/>
      <w:marRight w:val="0"/>
      <w:marTop w:val="0"/>
      <w:marBottom w:val="0"/>
      <w:divBdr>
        <w:top w:val="none" w:sz="0" w:space="0" w:color="auto"/>
        <w:left w:val="none" w:sz="0" w:space="0" w:color="auto"/>
        <w:bottom w:val="none" w:sz="0" w:space="0" w:color="auto"/>
        <w:right w:val="none" w:sz="0" w:space="0" w:color="auto"/>
      </w:divBdr>
    </w:div>
    <w:div w:id="741952465">
      <w:bodyDiv w:val="1"/>
      <w:marLeft w:val="0"/>
      <w:marRight w:val="0"/>
      <w:marTop w:val="0"/>
      <w:marBottom w:val="0"/>
      <w:divBdr>
        <w:top w:val="none" w:sz="0" w:space="0" w:color="auto"/>
        <w:left w:val="none" w:sz="0" w:space="0" w:color="auto"/>
        <w:bottom w:val="none" w:sz="0" w:space="0" w:color="auto"/>
        <w:right w:val="none" w:sz="0" w:space="0" w:color="auto"/>
      </w:divBdr>
      <w:divsChild>
        <w:div w:id="336076877">
          <w:marLeft w:val="0"/>
          <w:marRight w:val="0"/>
          <w:marTop w:val="0"/>
          <w:marBottom w:val="0"/>
          <w:divBdr>
            <w:top w:val="none" w:sz="0" w:space="0" w:color="auto"/>
            <w:left w:val="none" w:sz="0" w:space="0" w:color="auto"/>
            <w:bottom w:val="none" w:sz="0" w:space="0" w:color="auto"/>
            <w:right w:val="none" w:sz="0" w:space="0" w:color="auto"/>
          </w:divBdr>
        </w:div>
      </w:divsChild>
    </w:div>
    <w:div w:id="1462576097">
      <w:bodyDiv w:val="1"/>
      <w:marLeft w:val="0"/>
      <w:marRight w:val="0"/>
      <w:marTop w:val="0"/>
      <w:marBottom w:val="0"/>
      <w:divBdr>
        <w:top w:val="none" w:sz="0" w:space="0" w:color="auto"/>
        <w:left w:val="none" w:sz="0" w:space="0" w:color="auto"/>
        <w:bottom w:val="none" w:sz="0" w:space="0" w:color="auto"/>
        <w:right w:val="none" w:sz="0" w:space="0" w:color="auto"/>
      </w:divBdr>
      <w:divsChild>
        <w:div w:id="1871381356">
          <w:marLeft w:val="0"/>
          <w:marRight w:val="0"/>
          <w:marTop w:val="0"/>
          <w:marBottom w:val="0"/>
          <w:divBdr>
            <w:top w:val="none" w:sz="0" w:space="0" w:color="auto"/>
            <w:left w:val="none" w:sz="0" w:space="0" w:color="auto"/>
            <w:bottom w:val="none" w:sz="0" w:space="0" w:color="auto"/>
            <w:right w:val="none" w:sz="0" w:space="0" w:color="auto"/>
          </w:divBdr>
        </w:div>
      </w:divsChild>
    </w:div>
    <w:div w:id="1506431742">
      <w:bodyDiv w:val="1"/>
      <w:marLeft w:val="0"/>
      <w:marRight w:val="0"/>
      <w:marTop w:val="0"/>
      <w:marBottom w:val="0"/>
      <w:divBdr>
        <w:top w:val="none" w:sz="0" w:space="0" w:color="auto"/>
        <w:left w:val="none" w:sz="0" w:space="0" w:color="auto"/>
        <w:bottom w:val="none" w:sz="0" w:space="0" w:color="auto"/>
        <w:right w:val="none" w:sz="0" w:space="0" w:color="auto"/>
      </w:divBdr>
      <w:divsChild>
        <w:div w:id="1943680016">
          <w:marLeft w:val="0"/>
          <w:marRight w:val="0"/>
          <w:marTop w:val="0"/>
          <w:marBottom w:val="0"/>
          <w:divBdr>
            <w:top w:val="none" w:sz="0" w:space="0" w:color="auto"/>
            <w:left w:val="none" w:sz="0" w:space="0" w:color="auto"/>
            <w:bottom w:val="none" w:sz="0" w:space="0" w:color="auto"/>
            <w:right w:val="none" w:sz="0" w:space="0" w:color="auto"/>
          </w:divBdr>
        </w:div>
      </w:divsChild>
    </w:div>
    <w:div w:id="1670139766">
      <w:bodyDiv w:val="1"/>
      <w:marLeft w:val="0"/>
      <w:marRight w:val="0"/>
      <w:marTop w:val="0"/>
      <w:marBottom w:val="0"/>
      <w:divBdr>
        <w:top w:val="none" w:sz="0" w:space="0" w:color="auto"/>
        <w:left w:val="none" w:sz="0" w:space="0" w:color="auto"/>
        <w:bottom w:val="none" w:sz="0" w:space="0" w:color="auto"/>
        <w:right w:val="none" w:sz="0" w:space="0" w:color="auto"/>
      </w:divBdr>
    </w:div>
    <w:div w:id="1992295111">
      <w:bodyDiv w:val="1"/>
      <w:marLeft w:val="0"/>
      <w:marRight w:val="0"/>
      <w:marTop w:val="0"/>
      <w:marBottom w:val="0"/>
      <w:divBdr>
        <w:top w:val="none" w:sz="0" w:space="0" w:color="auto"/>
        <w:left w:val="none" w:sz="0" w:space="0" w:color="auto"/>
        <w:bottom w:val="none" w:sz="0" w:space="0" w:color="auto"/>
        <w:right w:val="none" w:sz="0" w:space="0" w:color="auto"/>
      </w:divBdr>
      <w:divsChild>
        <w:div w:id="473109335">
          <w:marLeft w:val="0"/>
          <w:marRight w:val="0"/>
          <w:marTop w:val="0"/>
          <w:marBottom w:val="0"/>
          <w:divBdr>
            <w:top w:val="none" w:sz="0" w:space="0" w:color="auto"/>
            <w:left w:val="none" w:sz="0" w:space="0" w:color="auto"/>
            <w:bottom w:val="none" w:sz="0" w:space="0" w:color="auto"/>
            <w:right w:val="none" w:sz="0" w:space="0" w:color="auto"/>
          </w:divBdr>
        </w:div>
      </w:divsChild>
    </w:div>
    <w:div w:id="2001274887">
      <w:bodyDiv w:val="1"/>
      <w:marLeft w:val="0"/>
      <w:marRight w:val="0"/>
      <w:marTop w:val="0"/>
      <w:marBottom w:val="0"/>
      <w:divBdr>
        <w:top w:val="none" w:sz="0" w:space="0" w:color="auto"/>
        <w:left w:val="none" w:sz="0" w:space="0" w:color="auto"/>
        <w:bottom w:val="none" w:sz="0" w:space="0" w:color="auto"/>
        <w:right w:val="none" w:sz="0" w:space="0" w:color="auto"/>
      </w:divBdr>
      <w:divsChild>
        <w:div w:id="989867424">
          <w:marLeft w:val="0"/>
          <w:marRight w:val="0"/>
          <w:marTop w:val="0"/>
          <w:marBottom w:val="0"/>
          <w:divBdr>
            <w:top w:val="none" w:sz="0" w:space="0" w:color="auto"/>
            <w:left w:val="none" w:sz="0" w:space="0" w:color="auto"/>
            <w:bottom w:val="none" w:sz="0" w:space="0" w:color="auto"/>
            <w:right w:val="none" w:sz="0" w:space="0" w:color="auto"/>
          </w:divBdr>
          <w:divsChild>
            <w:div w:id="835610584">
              <w:marLeft w:val="0"/>
              <w:marRight w:val="0"/>
              <w:marTop w:val="0"/>
              <w:marBottom w:val="0"/>
              <w:divBdr>
                <w:top w:val="none" w:sz="0" w:space="0" w:color="auto"/>
                <w:left w:val="none" w:sz="0" w:space="0" w:color="auto"/>
                <w:bottom w:val="none" w:sz="0" w:space="0" w:color="auto"/>
                <w:right w:val="none" w:sz="0" w:space="0" w:color="auto"/>
              </w:divBdr>
            </w:div>
            <w:div w:id="1698891174">
              <w:marLeft w:val="0"/>
              <w:marRight w:val="0"/>
              <w:marTop w:val="0"/>
              <w:marBottom w:val="0"/>
              <w:divBdr>
                <w:top w:val="none" w:sz="0" w:space="0" w:color="auto"/>
                <w:left w:val="none" w:sz="0" w:space="0" w:color="auto"/>
                <w:bottom w:val="none" w:sz="0" w:space="0" w:color="auto"/>
                <w:right w:val="none" w:sz="0" w:space="0" w:color="auto"/>
              </w:divBdr>
            </w:div>
          </w:divsChild>
        </w:div>
        <w:div w:id="1434589843">
          <w:marLeft w:val="0"/>
          <w:marRight w:val="0"/>
          <w:marTop w:val="0"/>
          <w:marBottom w:val="0"/>
          <w:divBdr>
            <w:top w:val="none" w:sz="0" w:space="0" w:color="auto"/>
            <w:left w:val="none" w:sz="0" w:space="0" w:color="auto"/>
            <w:bottom w:val="none" w:sz="0" w:space="0" w:color="auto"/>
            <w:right w:val="none" w:sz="0" w:space="0" w:color="auto"/>
          </w:divBdr>
          <w:divsChild>
            <w:div w:id="137500853">
              <w:marLeft w:val="0"/>
              <w:marRight w:val="0"/>
              <w:marTop w:val="30"/>
              <w:marBottom w:val="30"/>
              <w:divBdr>
                <w:top w:val="none" w:sz="0" w:space="0" w:color="auto"/>
                <w:left w:val="none" w:sz="0" w:space="0" w:color="auto"/>
                <w:bottom w:val="none" w:sz="0" w:space="0" w:color="auto"/>
                <w:right w:val="none" w:sz="0" w:space="0" w:color="auto"/>
              </w:divBdr>
              <w:divsChild>
                <w:div w:id="5209599">
                  <w:marLeft w:val="0"/>
                  <w:marRight w:val="0"/>
                  <w:marTop w:val="0"/>
                  <w:marBottom w:val="0"/>
                  <w:divBdr>
                    <w:top w:val="none" w:sz="0" w:space="0" w:color="auto"/>
                    <w:left w:val="none" w:sz="0" w:space="0" w:color="auto"/>
                    <w:bottom w:val="none" w:sz="0" w:space="0" w:color="auto"/>
                    <w:right w:val="none" w:sz="0" w:space="0" w:color="auto"/>
                  </w:divBdr>
                  <w:divsChild>
                    <w:div w:id="1419672715">
                      <w:marLeft w:val="0"/>
                      <w:marRight w:val="0"/>
                      <w:marTop w:val="0"/>
                      <w:marBottom w:val="0"/>
                      <w:divBdr>
                        <w:top w:val="none" w:sz="0" w:space="0" w:color="auto"/>
                        <w:left w:val="none" w:sz="0" w:space="0" w:color="auto"/>
                        <w:bottom w:val="none" w:sz="0" w:space="0" w:color="auto"/>
                        <w:right w:val="none" w:sz="0" w:space="0" w:color="auto"/>
                      </w:divBdr>
                    </w:div>
                  </w:divsChild>
                </w:div>
                <w:div w:id="11340943">
                  <w:marLeft w:val="0"/>
                  <w:marRight w:val="0"/>
                  <w:marTop w:val="0"/>
                  <w:marBottom w:val="0"/>
                  <w:divBdr>
                    <w:top w:val="none" w:sz="0" w:space="0" w:color="auto"/>
                    <w:left w:val="none" w:sz="0" w:space="0" w:color="auto"/>
                    <w:bottom w:val="none" w:sz="0" w:space="0" w:color="auto"/>
                    <w:right w:val="none" w:sz="0" w:space="0" w:color="auto"/>
                  </w:divBdr>
                  <w:divsChild>
                    <w:div w:id="252587295">
                      <w:marLeft w:val="0"/>
                      <w:marRight w:val="0"/>
                      <w:marTop w:val="0"/>
                      <w:marBottom w:val="0"/>
                      <w:divBdr>
                        <w:top w:val="none" w:sz="0" w:space="0" w:color="auto"/>
                        <w:left w:val="none" w:sz="0" w:space="0" w:color="auto"/>
                        <w:bottom w:val="none" w:sz="0" w:space="0" w:color="auto"/>
                        <w:right w:val="none" w:sz="0" w:space="0" w:color="auto"/>
                      </w:divBdr>
                    </w:div>
                  </w:divsChild>
                </w:div>
                <w:div w:id="23948001">
                  <w:marLeft w:val="0"/>
                  <w:marRight w:val="0"/>
                  <w:marTop w:val="0"/>
                  <w:marBottom w:val="0"/>
                  <w:divBdr>
                    <w:top w:val="none" w:sz="0" w:space="0" w:color="auto"/>
                    <w:left w:val="none" w:sz="0" w:space="0" w:color="auto"/>
                    <w:bottom w:val="none" w:sz="0" w:space="0" w:color="auto"/>
                    <w:right w:val="none" w:sz="0" w:space="0" w:color="auto"/>
                  </w:divBdr>
                  <w:divsChild>
                    <w:div w:id="58066172">
                      <w:marLeft w:val="0"/>
                      <w:marRight w:val="0"/>
                      <w:marTop w:val="0"/>
                      <w:marBottom w:val="0"/>
                      <w:divBdr>
                        <w:top w:val="none" w:sz="0" w:space="0" w:color="auto"/>
                        <w:left w:val="none" w:sz="0" w:space="0" w:color="auto"/>
                        <w:bottom w:val="none" w:sz="0" w:space="0" w:color="auto"/>
                        <w:right w:val="none" w:sz="0" w:space="0" w:color="auto"/>
                      </w:divBdr>
                    </w:div>
                    <w:div w:id="1159737451">
                      <w:marLeft w:val="0"/>
                      <w:marRight w:val="0"/>
                      <w:marTop w:val="0"/>
                      <w:marBottom w:val="0"/>
                      <w:divBdr>
                        <w:top w:val="none" w:sz="0" w:space="0" w:color="auto"/>
                        <w:left w:val="none" w:sz="0" w:space="0" w:color="auto"/>
                        <w:bottom w:val="none" w:sz="0" w:space="0" w:color="auto"/>
                        <w:right w:val="none" w:sz="0" w:space="0" w:color="auto"/>
                      </w:divBdr>
                    </w:div>
                    <w:div w:id="2057586449">
                      <w:marLeft w:val="0"/>
                      <w:marRight w:val="0"/>
                      <w:marTop w:val="0"/>
                      <w:marBottom w:val="0"/>
                      <w:divBdr>
                        <w:top w:val="none" w:sz="0" w:space="0" w:color="auto"/>
                        <w:left w:val="none" w:sz="0" w:space="0" w:color="auto"/>
                        <w:bottom w:val="none" w:sz="0" w:space="0" w:color="auto"/>
                        <w:right w:val="none" w:sz="0" w:space="0" w:color="auto"/>
                      </w:divBdr>
                    </w:div>
                  </w:divsChild>
                </w:div>
                <w:div w:id="25570215">
                  <w:marLeft w:val="0"/>
                  <w:marRight w:val="0"/>
                  <w:marTop w:val="0"/>
                  <w:marBottom w:val="0"/>
                  <w:divBdr>
                    <w:top w:val="none" w:sz="0" w:space="0" w:color="auto"/>
                    <w:left w:val="none" w:sz="0" w:space="0" w:color="auto"/>
                    <w:bottom w:val="none" w:sz="0" w:space="0" w:color="auto"/>
                    <w:right w:val="none" w:sz="0" w:space="0" w:color="auto"/>
                  </w:divBdr>
                  <w:divsChild>
                    <w:div w:id="850484881">
                      <w:marLeft w:val="0"/>
                      <w:marRight w:val="0"/>
                      <w:marTop w:val="0"/>
                      <w:marBottom w:val="0"/>
                      <w:divBdr>
                        <w:top w:val="none" w:sz="0" w:space="0" w:color="auto"/>
                        <w:left w:val="none" w:sz="0" w:space="0" w:color="auto"/>
                        <w:bottom w:val="none" w:sz="0" w:space="0" w:color="auto"/>
                        <w:right w:val="none" w:sz="0" w:space="0" w:color="auto"/>
                      </w:divBdr>
                    </w:div>
                  </w:divsChild>
                </w:div>
                <w:div w:id="29494564">
                  <w:marLeft w:val="0"/>
                  <w:marRight w:val="0"/>
                  <w:marTop w:val="0"/>
                  <w:marBottom w:val="0"/>
                  <w:divBdr>
                    <w:top w:val="none" w:sz="0" w:space="0" w:color="auto"/>
                    <w:left w:val="none" w:sz="0" w:space="0" w:color="auto"/>
                    <w:bottom w:val="none" w:sz="0" w:space="0" w:color="auto"/>
                    <w:right w:val="none" w:sz="0" w:space="0" w:color="auto"/>
                  </w:divBdr>
                  <w:divsChild>
                    <w:div w:id="1828592352">
                      <w:marLeft w:val="0"/>
                      <w:marRight w:val="0"/>
                      <w:marTop w:val="0"/>
                      <w:marBottom w:val="0"/>
                      <w:divBdr>
                        <w:top w:val="none" w:sz="0" w:space="0" w:color="auto"/>
                        <w:left w:val="none" w:sz="0" w:space="0" w:color="auto"/>
                        <w:bottom w:val="none" w:sz="0" w:space="0" w:color="auto"/>
                        <w:right w:val="none" w:sz="0" w:space="0" w:color="auto"/>
                      </w:divBdr>
                    </w:div>
                  </w:divsChild>
                </w:div>
                <w:div w:id="32384296">
                  <w:marLeft w:val="0"/>
                  <w:marRight w:val="0"/>
                  <w:marTop w:val="0"/>
                  <w:marBottom w:val="0"/>
                  <w:divBdr>
                    <w:top w:val="none" w:sz="0" w:space="0" w:color="auto"/>
                    <w:left w:val="none" w:sz="0" w:space="0" w:color="auto"/>
                    <w:bottom w:val="none" w:sz="0" w:space="0" w:color="auto"/>
                    <w:right w:val="none" w:sz="0" w:space="0" w:color="auto"/>
                  </w:divBdr>
                  <w:divsChild>
                    <w:div w:id="86318599">
                      <w:marLeft w:val="0"/>
                      <w:marRight w:val="0"/>
                      <w:marTop w:val="0"/>
                      <w:marBottom w:val="0"/>
                      <w:divBdr>
                        <w:top w:val="none" w:sz="0" w:space="0" w:color="auto"/>
                        <w:left w:val="none" w:sz="0" w:space="0" w:color="auto"/>
                        <w:bottom w:val="none" w:sz="0" w:space="0" w:color="auto"/>
                        <w:right w:val="none" w:sz="0" w:space="0" w:color="auto"/>
                      </w:divBdr>
                    </w:div>
                    <w:div w:id="794560306">
                      <w:marLeft w:val="0"/>
                      <w:marRight w:val="0"/>
                      <w:marTop w:val="0"/>
                      <w:marBottom w:val="0"/>
                      <w:divBdr>
                        <w:top w:val="none" w:sz="0" w:space="0" w:color="auto"/>
                        <w:left w:val="none" w:sz="0" w:space="0" w:color="auto"/>
                        <w:bottom w:val="none" w:sz="0" w:space="0" w:color="auto"/>
                        <w:right w:val="none" w:sz="0" w:space="0" w:color="auto"/>
                      </w:divBdr>
                    </w:div>
                  </w:divsChild>
                </w:div>
                <w:div w:id="33821785">
                  <w:marLeft w:val="0"/>
                  <w:marRight w:val="0"/>
                  <w:marTop w:val="0"/>
                  <w:marBottom w:val="0"/>
                  <w:divBdr>
                    <w:top w:val="none" w:sz="0" w:space="0" w:color="auto"/>
                    <w:left w:val="none" w:sz="0" w:space="0" w:color="auto"/>
                    <w:bottom w:val="none" w:sz="0" w:space="0" w:color="auto"/>
                    <w:right w:val="none" w:sz="0" w:space="0" w:color="auto"/>
                  </w:divBdr>
                  <w:divsChild>
                    <w:div w:id="516890948">
                      <w:marLeft w:val="0"/>
                      <w:marRight w:val="0"/>
                      <w:marTop w:val="0"/>
                      <w:marBottom w:val="0"/>
                      <w:divBdr>
                        <w:top w:val="none" w:sz="0" w:space="0" w:color="auto"/>
                        <w:left w:val="none" w:sz="0" w:space="0" w:color="auto"/>
                        <w:bottom w:val="none" w:sz="0" w:space="0" w:color="auto"/>
                        <w:right w:val="none" w:sz="0" w:space="0" w:color="auto"/>
                      </w:divBdr>
                    </w:div>
                    <w:div w:id="1033456088">
                      <w:marLeft w:val="0"/>
                      <w:marRight w:val="0"/>
                      <w:marTop w:val="0"/>
                      <w:marBottom w:val="0"/>
                      <w:divBdr>
                        <w:top w:val="none" w:sz="0" w:space="0" w:color="auto"/>
                        <w:left w:val="none" w:sz="0" w:space="0" w:color="auto"/>
                        <w:bottom w:val="none" w:sz="0" w:space="0" w:color="auto"/>
                        <w:right w:val="none" w:sz="0" w:space="0" w:color="auto"/>
                      </w:divBdr>
                    </w:div>
                  </w:divsChild>
                </w:div>
                <w:div w:id="34542903">
                  <w:marLeft w:val="0"/>
                  <w:marRight w:val="0"/>
                  <w:marTop w:val="0"/>
                  <w:marBottom w:val="0"/>
                  <w:divBdr>
                    <w:top w:val="none" w:sz="0" w:space="0" w:color="auto"/>
                    <w:left w:val="none" w:sz="0" w:space="0" w:color="auto"/>
                    <w:bottom w:val="none" w:sz="0" w:space="0" w:color="auto"/>
                    <w:right w:val="none" w:sz="0" w:space="0" w:color="auto"/>
                  </w:divBdr>
                  <w:divsChild>
                    <w:div w:id="2027167009">
                      <w:marLeft w:val="0"/>
                      <w:marRight w:val="0"/>
                      <w:marTop w:val="0"/>
                      <w:marBottom w:val="0"/>
                      <w:divBdr>
                        <w:top w:val="none" w:sz="0" w:space="0" w:color="auto"/>
                        <w:left w:val="none" w:sz="0" w:space="0" w:color="auto"/>
                        <w:bottom w:val="none" w:sz="0" w:space="0" w:color="auto"/>
                        <w:right w:val="none" w:sz="0" w:space="0" w:color="auto"/>
                      </w:divBdr>
                    </w:div>
                  </w:divsChild>
                </w:div>
                <w:div w:id="57898192">
                  <w:marLeft w:val="0"/>
                  <w:marRight w:val="0"/>
                  <w:marTop w:val="0"/>
                  <w:marBottom w:val="0"/>
                  <w:divBdr>
                    <w:top w:val="none" w:sz="0" w:space="0" w:color="auto"/>
                    <w:left w:val="none" w:sz="0" w:space="0" w:color="auto"/>
                    <w:bottom w:val="none" w:sz="0" w:space="0" w:color="auto"/>
                    <w:right w:val="none" w:sz="0" w:space="0" w:color="auto"/>
                  </w:divBdr>
                  <w:divsChild>
                    <w:div w:id="384178805">
                      <w:marLeft w:val="0"/>
                      <w:marRight w:val="0"/>
                      <w:marTop w:val="0"/>
                      <w:marBottom w:val="0"/>
                      <w:divBdr>
                        <w:top w:val="none" w:sz="0" w:space="0" w:color="auto"/>
                        <w:left w:val="none" w:sz="0" w:space="0" w:color="auto"/>
                        <w:bottom w:val="none" w:sz="0" w:space="0" w:color="auto"/>
                        <w:right w:val="none" w:sz="0" w:space="0" w:color="auto"/>
                      </w:divBdr>
                    </w:div>
                  </w:divsChild>
                </w:div>
                <w:div w:id="84425377">
                  <w:marLeft w:val="0"/>
                  <w:marRight w:val="0"/>
                  <w:marTop w:val="0"/>
                  <w:marBottom w:val="0"/>
                  <w:divBdr>
                    <w:top w:val="none" w:sz="0" w:space="0" w:color="auto"/>
                    <w:left w:val="none" w:sz="0" w:space="0" w:color="auto"/>
                    <w:bottom w:val="none" w:sz="0" w:space="0" w:color="auto"/>
                    <w:right w:val="none" w:sz="0" w:space="0" w:color="auto"/>
                  </w:divBdr>
                  <w:divsChild>
                    <w:div w:id="1617977908">
                      <w:marLeft w:val="0"/>
                      <w:marRight w:val="0"/>
                      <w:marTop w:val="0"/>
                      <w:marBottom w:val="0"/>
                      <w:divBdr>
                        <w:top w:val="none" w:sz="0" w:space="0" w:color="auto"/>
                        <w:left w:val="none" w:sz="0" w:space="0" w:color="auto"/>
                        <w:bottom w:val="none" w:sz="0" w:space="0" w:color="auto"/>
                        <w:right w:val="none" w:sz="0" w:space="0" w:color="auto"/>
                      </w:divBdr>
                    </w:div>
                  </w:divsChild>
                </w:div>
                <w:div w:id="113252908">
                  <w:marLeft w:val="0"/>
                  <w:marRight w:val="0"/>
                  <w:marTop w:val="0"/>
                  <w:marBottom w:val="0"/>
                  <w:divBdr>
                    <w:top w:val="none" w:sz="0" w:space="0" w:color="auto"/>
                    <w:left w:val="none" w:sz="0" w:space="0" w:color="auto"/>
                    <w:bottom w:val="none" w:sz="0" w:space="0" w:color="auto"/>
                    <w:right w:val="none" w:sz="0" w:space="0" w:color="auto"/>
                  </w:divBdr>
                  <w:divsChild>
                    <w:div w:id="1299457924">
                      <w:marLeft w:val="0"/>
                      <w:marRight w:val="0"/>
                      <w:marTop w:val="0"/>
                      <w:marBottom w:val="0"/>
                      <w:divBdr>
                        <w:top w:val="none" w:sz="0" w:space="0" w:color="auto"/>
                        <w:left w:val="none" w:sz="0" w:space="0" w:color="auto"/>
                        <w:bottom w:val="none" w:sz="0" w:space="0" w:color="auto"/>
                        <w:right w:val="none" w:sz="0" w:space="0" w:color="auto"/>
                      </w:divBdr>
                    </w:div>
                  </w:divsChild>
                </w:div>
                <w:div w:id="114491723">
                  <w:marLeft w:val="0"/>
                  <w:marRight w:val="0"/>
                  <w:marTop w:val="0"/>
                  <w:marBottom w:val="0"/>
                  <w:divBdr>
                    <w:top w:val="none" w:sz="0" w:space="0" w:color="auto"/>
                    <w:left w:val="none" w:sz="0" w:space="0" w:color="auto"/>
                    <w:bottom w:val="none" w:sz="0" w:space="0" w:color="auto"/>
                    <w:right w:val="none" w:sz="0" w:space="0" w:color="auto"/>
                  </w:divBdr>
                  <w:divsChild>
                    <w:div w:id="1656909672">
                      <w:marLeft w:val="0"/>
                      <w:marRight w:val="0"/>
                      <w:marTop w:val="0"/>
                      <w:marBottom w:val="0"/>
                      <w:divBdr>
                        <w:top w:val="none" w:sz="0" w:space="0" w:color="auto"/>
                        <w:left w:val="none" w:sz="0" w:space="0" w:color="auto"/>
                        <w:bottom w:val="none" w:sz="0" w:space="0" w:color="auto"/>
                        <w:right w:val="none" w:sz="0" w:space="0" w:color="auto"/>
                      </w:divBdr>
                    </w:div>
                  </w:divsChild>
                </w:div>
                <w:div w:id="124545197">
                  <w:marLeft w:val="0"/>
                  <w:marRight w:val="0"/>
                  <w:marTop w:val="0"/>
                  <w:marBottom w:val="0"/>
                  <w:divBdr>
                    <w:top w:val="none" w:sz="0" w:space="0" w:color="auto"/>
                    <w:left w:val="none" w:sz="0" w:space="0" w:color="auto"/>
                    <w:bottom w:val="none" w:sz="0" w:space="0" w:color="auto"/>
                    <w:right w:val="none" w:sz="0" w:space="0" w:color="auto"/>
                  </w:divBdr>
                  <w:divsChild>
                    <w:div w:id="1436249633">
                      <w:marLeft w:val="0"/>
                      <w:marRight w:val="0"/>
                      <w:marTop w:val="0"/>
                      <w:marBottom w:val="0"/>
                      <w:divBdr>
                        <w:top w:val="none" w:sz="0" w:space="0" w:color="auto"/>
                        <w:left w:val="none" w:sz="0" w:space="0" w:color="auto"/>
                        <w:bottom w:val="none" w:sz="0" w:space="0" w:color="auto"/>
                        <w:right w:val="none" w:sz="0" w:space="0" w:color="auto"/>
                      </w:divBdr>
                    </w:div>
                  </w:divsChild>
                </w:div>
                <w:div w:id="126240265">
                  <w:marLeft w:val="0"/>
                  <w:marRight w:val="0"/>
                  <w:marTop w:val="0"/>
                  <w:marBottom w:val="0"/>
                  <w:divBdr>
                    <w:top w:val="none" w:sz="0" w:space="0" w:color="auto"/>
                    <w:left w:val="none" w:sz="0" w:space="0" w:color="auto"/>
                    <w:bottom w:val="none" w:sz="0" w:space="0" w:color="auto"/>
                    <w:right w:val="none" w:sz="0" w:space="0" w:color="auto"/>
                  </w:divBdr>
                  <w:divsChild>
                    <w:div w:id="234095306">
                      <w:marLeft w:val="0"/>
                      <w:marRight w:val="0"/>
                      <w:marTop w:val="0"/>
                      <w:marBottom w:val="0"/>
                      <w:divBdr>
                        <w:top w:val="none" w:sz="0" w:space="0" w:color="auto"/>
                        <w:left w:val="none" w:sz="0" w:space="0" w:color="auto"/>
                        <w:bottom w:val="none" w:sz="0" w:space="0" w:color="auto"/>
                        <w:right w:val="none" w:sz="0" w:space="0" w:color="auto"/>
                      </w:divBdr>
                    </w:div>
                  </w:divsChild>
                </w:div>
                <w:div w:id="127214188">
                  <w:marLeft w:val="0"/>
                  <w:marRight w:val="0"/>
                  <w:marTop w:val="0"/>
                  <w:marBottom w:val="0"/>
                  <w:divBdr>
                    <w:top w:val="none" w:sz="0" w:space="0" w:color="auto"/>
                    <w:left w:val="none" w:sz="0" w:space="0" w:color="auto"/>
                    <w:bottom w:val="none" w:sz="0" w:space="0" w:color="auto"/>
                    <w:right w:val="none" w:sz="0" w:space="0" w:color="auto"/>
                  </w:divBdr>
                  <w:divsChild>
                    <w:div w:id="1483428903">
                      <w:marLeft w:val="0"/>
                      <w:marRight w:val="0"/>
                      <w:marTop w:val="0"/>
                      <w:marBottom w:val="0"/>
                      <w:divBdr>
                        <w:top w:val="none" w:sz="0" w:space="0" w:color="auto"/>
                        <w:left w:val="none" w:sz="0" w:space="0" w:color="auto"/>
                        <w:bottom w:val="none" w:sz="0" w:space="0" w:color="auto"/>
                        <w:right w:val="none" w:sz="0" w:space="0" w:color="auto"/>
                      </w:divBdr>
                    </w:div>
                  </w:divsChild>
                </w:div>
                <w:div w:id="135218559">
                  <w:marLeft w:val="0"/>
                  <w:marRight w:val="0"/>
                  <w:marTop w:val="0"/>
                  <w:marBottom w:val="0"/>
                  <w:divBdr>
                    <w:top w:val="none" w:sz="0" w:space="0" w:color="auto"/>
                    <w:left w:val="none" w:sz="0" w:space="0" w:color="auto"/>
                    <w:bottom w:val="none" w:sz="0" w:space="0" w:color="auto"/>
                    <w:right w:val="none" w:sz="0" w:space="0" w:color="auto"/>
                  </w:divBdr>
                  <w:divsChild>
                    <w:div w:id="1646931918">
                      <w:marLeft w:val="0"/>
                      <w:marRight w:val="0"/>
                      <w:marTop w:val="0"/>
                      <w:marBottom w:val="0"/>
                      <w:divBdr>
                        <w:top w:val="none" w:sz="0" w:space="0" w:color="auto"/>
                        <w:left w:val="none" w:sz="0" w:space="0" w:color="auto"/>
                        <w:bottom w:val="none" w:sz="0" w:space="0" w:color="auto"/>
                        <w:right w:val="none" w:sz="0" w:space="0" w:color="auto"/>
                      </w:divBdr>
                    </w:div>
                  </w:divsChild>
                </w:div>
                <w:div w:id="141166689">
                  <w:marLeft w:val="0"/>
                  <w:marRight w:val="0"/>
                  <w:marTop w:val="0"/>
                  <w:marBottom w:val="0"/>
                  <w:divBdr>
                    <w:top w:val="none" w:sz="0" w:space="0" w:color="auto"/>
                    <w:left w:val="none" w:sz="0" w:space="0" w:color="auto"/>
                    <w:bottom w:val="none" w:sz="0" w:space="0" w:color="auto"/>
                    <w:right w:val="none" w:sz="0" w:space="0" w:color="auto"/>
                  </w:divBdr>
                  <w:divsChild>
                    <w:div w:id="44961399">
                      <w:marLeft w:val="0"/>
                      <w:marRight w:val="0"/>
                      <w:marTop w:val="0"/>
                      <w:marBottom w:val="0"/>
                      <w:divBdr>
                        <w:top w:val="none" w:sz="0" w:space="0" w:color="auto"/>
                        <w:left w:val="none" w:sz="0" w:space="0" w:color="auto"/>
                        <w:bottom w:val="none" w:sz="0" w:space="0" w:color="auto"/>
                        <w:right w:val="none" w:sz="0" w:space="0" w:color="auto"/>
                      </w:divBdr>
                    </w:div>
                    <w:div w:id="1920484574">
                      <w:marLeft w:val="0"/>
                      <w:marRight w:val="0"/>
                      <w:marTop w:val="0"/>
                      <w:marBottom w:val="0"/>
                      <w:divBdr>
                        <w:top w:val="none" w:sz="0" w:space="0" w:color="auto"/>
                        <w:left w:val="none" w:sz="0" w:space="0" w:color="auto"/>
                        <w:bottom w:val="none" w:sz="0" w:space="0" w:color="auto"/>
                        <w:right w:val="none" w:sz="0" w:space="0" w:color="auto"/>
                      </w:divBdr>
                    </w:div>
                  </w:divsChild>
                </w:div>
                <w:div w:id="161506837">
                  <w:marLeft w:val="0"/>
                  <w:marRight w:val="0"/>
                  <w:marTop w:val="0"/>
                  <w:marBottom w:val="0"/>
                  <w:divBdr>
                    <w:top w:val="none" w:sz="0" w:space="0" w:color="auto"/>
                    <w:left w:val="none" w:sz="0" w:space="0" w:color="auto"/>
                    <w:bottom w:val="none" w:sz="0" w:space="0" w:color="auto"/>
                    <w:right w:val="none" w:sz="0" w:space="0" w:color="auto"/>
                  </w:divBdr>
                  <w:divsChild>
                    <w:div w:id="1903904486">
                      <w:marLeft w:val="0"/>
                      <w:marRight w:val="0"/>
                      <w:marTop w:val="0"/>
                      <w:marBottom w:val="0"/>
                      <w:divBdr>
                        <w:top w:val="none" w:sz="0" w:space="0" w:color="auto"/>
                        <w:left w:val="none" w:sz="0" w:space="0" w:color="auto"/>
                        <w:bottom w:val="none" w:sz="0" w:space="0" w:color="auto"/>
                        <w:right w:val="none" w:sz="0" w:space="0" w:color="auto"/>
                      </w:divBdr>
                    </w:div>
                  </w:divsChild>
                </w:div>
                <w:div w:id="166941074">
                  <w:marLeft w:val="0"/>
                  <w:marRight w:val="0"/>
                  <w:marTop w:val="0"/>
                  <w:marBottom w:val="0"/>
                  <w:divBdr>
                    <w:top w:val="none" w:sz="0" w:space="0" w:color="auto"/>
                    <w:left w:val="none" w:sz="0" w:space="0" w:color="auto"/>
                    <w:bottom w:val="none" w:sz="0" w:space="0" w:color="auto"/>
                    <w:right w:val="none" w:sz="0" w:space="0" w:color="auto"/>
                  </w:divBdr>
                  <w:divsChild>
                    <w:div w:id="1064255926">
                      <w:marLeft w:val="0"/>
                      <w:marRight w:val="0"/>
                      <w:marTop w:val="0"/>
                      <w:marBottom w:val="0"/>
                      <w:divBdr>
                        <w:top w:val="none" w:sz="0" w:space="0" w:color="auto"/>
                        <w:left w:val="none" w:sz="0" w:space="0" w:color="auto"/>
                        <w:bottom w:val="none" w:sz="0" w:space="0" w:color="auto"/>
                        <w:right w:val="none" w:sz="0" w:space="0" w:color="auto"/>
                      </w:divBdr>
                    </w:div>
                  </w:divsChild>
                </w:div>
                <w:div w:id="178399247">
                  <w:marLeft w:val="0"/>
                  <w:marRight w:val="0"/>
                  <w:marTop w:val="0"/>
                  <w:marBottom w:val="0"/>
                  <w:divBdr>
                    <w:top w:val="none" w:sz="0" w:space="0" w:color="auto"/>
                    <w:left w:val="none" w:sz="0" w:space="0" w:color="auto"/>
                    <w:bottom w:val="none" w:sz="0" w:space="0" w:color="auto"/>
                    <w:right w:val="none" w:sz="0" w:space="0" w:color="auto"/>
                  </w:divBdr>
                  <w:divsChild>
                    <w:div w:id="1929117930">
                      <w:marLeft w:val="0"/>
                      <w:marRight w:val="0"/>
                      <w:marTop w:val="0"/>
                      <w:marBottom w:val="0"/>
                      <w:divBdr>
                        <w:top w:val="none" w:sz="0" w:space="0" w:color="auto"/>
                        <w:left w:val="none" w:sz="0" w:space="0" w:color="auto"/>
                        <w:bottom w:val="none" w:sz="0" w:space="0" w:color="auto"/>
                        <w:right w:val="none" w:sz="0" w:space="0" w:color="auto"/>
                      </w:divBdr>
                    </w:div>
                  </w:divsChild>
                </w:div>
                <w:div w:id="190655543">
                  <w:marLeft w:val="0"/>
                  <w:marRight w:val="0"/>
                  <w:marTop w:val="0"/>
                  <w:marBottom w:val="0"/>
                  <w:divBdr>
                    <w:top w:val="none" w:sz="0" w:space="0" w:color="auto"/>
                    <w:left w:val="none" w:sz="0" w:space="0" w:color="auto"/>
                    <w:bottom w:val="none" w:sz="0" w:space="0" w:color="auto"/>
                    <w:right w:val="none" w:sz="0" w:space="0" w:color="auto"/>
                  </w:divBdr>
                  <w:divsChild>
                    <w:div w:id="360742054">
                      <w:marLeft w:val="0"/>
                      <w:marRight w:val="0"/>
                      <w:marTop w:val="0"/>
                      <w:marBottom w:val="0"/>
                      <w:divBdr>
                        <w:top w:val="none" w:sz="0" w:space="0" w:color="auto"/>
                        <w:left w:val="none" w:sz="0" w:space="0" w:color="auto"/>
                        <w:bottom w:val="none" w:sz="0" w:space="0" w:color="auto"/>
                        <w:right w:val="none" w:sz="0" w:space="0" w:color="auto"/>
                      </w:divBdr>
                    </w:div>
                  </w:divsChild>
                </w:div>
                <w:div w:id="198014001">
                  <w:marLeft w:val="0"/>
                  <w:marRight w:val="0"/>
                  <w:marTop w:val="0"/>
                  <w:marBottom w:val="0"/>
                  <w:divBdr>
                    <w:top w:val="none" w:sz="0" w:space="0" w:color="auto"/>
                    <w:left w:val="none" w:sz="0" w:space="0" w:color="auto"/>
                    <w:bottom w:val="none" w:sz="0" w:space="0" w:color="auto"/>
                    <w:right w:val="none" w:sz="0" w:space="0" w:color="auto"/>
                  </w:divBdr>
                  <w:divsChild>
                    <w:div w:id="750663387">
                      <w:marLeft w:val="0"/>
                      <w:marRight w:val="0"/>
                      <w:marTop w:val="0"/>
                      <w:marBottom w:val="0"/>
                      <w:divBdr>
                        <w:top w:val="none" w:sz="0" w:space="0" w:color="auto"/>
                        <w:left w:val="none" w:sz="0" w:space="0" w:color="auto"/>
                        <w:bottom w:val="none" w:sz="0" w:space="0" w:color="auto"/>
                        <w:right w:val="none" w:sz="0" w:space="0" w:color="auto"/>
                      </w:divBdr>
                    </w:div>
                  </w:divsChild>
                </w:div>
                <w:div w:id="220362771">
                  <w:marLeft w:val="0"/>
                  <w:marRight w:val="0"/>
                  <w:marTop w:val="0"/>
                  <w:marBottom w:val="0"/>
                  <w:divBdr>
                    <w:top w:val="none" w:sz="0" w:space="0" w:color="auto"/>
                    <w:left w:val="none" w:sz="0" w:space="0" w:color="auto"/>
                    <w:bottom w:val="none" w:sz="0" w:space="0" w:color="auto"/>
                    <w:right w:val="none" w:sz="0" w:space="0" w:color="auto"/>
                  </w:divBdr>
                  <w:divsChild>
                    <w:div w:id="346253303">
                      <w:marLeft w:val="0"/>
                      <w:marRight w:val="0"/>
                      <w:marTop w:val="0"/>
                      <w:marBottom w:val="0"/>
                      <w:divBdr>
                        <w:top w:val="none" w:sz="0" w:space="0" w:color="auto"/>
                        <w:left w:val="none" w:sz="0" w:space="0" w:color="auto"/>
                        <w:bottom w:val="none" w:sz="0" w:space="0" w:color="auto"/>
                        <w:right w:val="none" w:sz="0" w:space="0" w:color="auto"/>
                      </w:divBdr>
                    </w:div>
                  </w:divsChild>
                </w:div>
                <w:div w:id="232131109">
                  <w:marLeft w:val="0"/>
                  <w:marRight w:val="0"/>
                  <w:marTop w:val="0"/>
                  <w:marBottom w:val="0"/>
                  <w:divBdr>
                    <w:top w:val="none" w:sz="0" w:space="0" w:color="auto"/>
                    <w:left w:val="none" w:sz="0" w:space="0" w:color="auto"/>
                    <w:bottom w:val="none" w:sz="0" w:space="0" w:color="auto"/>
                    <w:right w:val="none" w:sz="0" w:space="0" w:color="auto"/>
                  </w:divBdr>
                  <w:divsChild>
                    <w:div w:id="660354793">
                      <w:marLeft w:val="0"/>
                      <w:marRight w:val="0"/>
                      <w:marTop w:val="0"/>
                      <w:marBottom w:val="0"/>
                      <w:divBdr>
                        <w:top w:val="none" w:sz="0" w:space="0" w:color="auto"/>
                        <w:left w:val="none" w:sz="0" w:space="0" w:color="auto"/>
                        <w:bottom w:val="none" w:sz="0" w:space="0" w:color="auto"/>
                        <w:right w:val="none" w:sz="0" w:space="0" w:color="auto"/>
                      </w:divBdr>
                    </w:div>
                  </w:divsChild>
                </w:div>
                <w:div w:id="240139320">
                  <w:marLeft w:val="0"/>
                  <w:marRight w:val="0"/>
                  <w:marTop w:val="0"/>
                  <w:marBottom w:val="0"/>
                  <w:divBdr>
                    <w:top w:val="none" w:sz="0" w:space="0" w:color="auto"/>
                    <w:left w:val="none" w:sz="0" w:space="0" w:color="auto"/>
                    <w:bottom w:val="none" w:sz="0" w:space="0" w:color="auto"/>
                    <w:right w:val="none" w:sz="0" w:space="0" w:color="auto"/>
                  </w:divBdr>
                  <w:divsChild>
                    <w:div w:id="1847669594">
                      <w:marLeft w:val="0"/>
                      <w:marRight w:val="0"/>
                      <w:marTop w:val="0"/>
                      <w:marBottom w:val="0"/>
                      <w:divBdr>
                        <w:top w:val="none" w:sz="0" w:space="0" w:color="auto"/>
                        <w:left w:val="none" w:sz="0" w:space="0" w:color="auto"/>
                        <w:bottom w:val="none" w:sz="0" w:space="0" w:color="auto"/>
                        <w:right w:val="none" w:sz="0" w:space="0" w:color="auto"/>
                      </w:divBdr>
                    </w:div>
                  </w:divsChild>
                </w:div>
                <w:div w:id="270279606">
                  <w:marLeft w:val="0"/>
                  <w:marRight w:val="0"/>
                  <w:marTop w:val="0"/>
                  <w:marBottom w:val="0"/>
                  <w:divBdr>
                    <w:top w:val="none" w:sz="0" w:space="0" w:color="auto"/>
                    <w:left w:val="none" w:sz="0" w:space="0" w:color="auto"/>
                    <w:bottom w:val="none" w:sz="0" w:space="0" w:color="auto"/>
                    <w:right w:val="none" w:sz="0" w:space="0" w:color="auto"/>
                  </w:divBdr>
                  <w:divsChild>
                    <w:div w:id="996106737">
                      <w:marLeft w:val="0"/>
                      <w:marRight w:val="0"/>
                      <w:marTop w:val="0"/>
                      <w:marBottom w:val="0"/>
                      <w:divBdr>
                        <w:top w:val="none" w:sz="0" w:space="0" w:color="auto"/>
                        <w:left w:val="none" w:sz="0" w:space="0" w:color="auto"/>
                        <w:bottom w:val="none" w:sz="0" w:space="0" w:color="auto"/>
                        <w:right w:val="none" w:sz="0" w:space="0" w:color="auto"/>
                      </w:divBdr>
                    </w:div>
                  </w:divsChild>
                </w:div>
                <w:div w:id="280304243">
                  <w:marLeft w:val="0"/>
                  <w:marRight w:val="0"/>
                  <w:marTop w:val="0"/>
                  <w:marBottom w:val="0"/>
                  <w:divBdr>
                    <w:top w:val="none" w:sz="0" w:space="0" w:color="auto"/>
                    <w:left w:val="none" w:sz="0" w:space="0" w:color="auto"/>
                    <w:bottom w:val="none" w:sz="0" w:space="0" w:color="auto"/>
                    <w:right w:val="none" w:sz="0" w:space="0" w:color="auto"/>
                  </w:divBdr>
                  <w:divsChild>
                    <w:div w:id="1315064334">
                      <w:marLeft w:val="0"/>
                      <w:marRight w:val="0"/>
                      <w:marTop w:val="0"/>
                      <w:marBottom w:val="0"/>
                      <w:divBdr>
                        <w:top w:val="none" w:sz="0" w:space="0" w:color="auto"/>
                        <w:left w:val="none" w:sz="0" w:space="0" w:color="auto"/>
                        <w:bottom w:val="none" w:sz="0" w:space="0" w:color="auto"/>
                        <w:right w:val="none" w:sz="0" w:space="0" w:color="auto"/>
                      </w:divBdr>
                    </w:div>
                  </w:divsChild>
                </w:div>
                <w:div w:id="298849791">
                  <w:marLeft w:val="0"/>
                  <w:marRight w:val="0"/>
                  <w:marTop w:val="0"/>
                  <w:marBottom w:val="0"/>
                  <w:divBdr>
                    <w:top w:val="none" w:sz="0" w:space="0" w:color="auto"/>
                    <w:left w:val="none" w:sz="0" w:space="0" w:color="auto"/>
                    <w:bottom w:val="none" w:sz="0" w:space="0" w:color="auto"/>
                    <w:right w:val="none" w:sz="0" w:space="0" w:color="auto"/>
                  </w:divBdr>
                  <w:divsChild>
                    <w:div w:id="35199368">
                      <w:marLeft w:val="0"/>
                      <w:marRight w:val="0"/>
                      <w:marTop w:val="0"/>
                      <w:marBottom w:val="0"/>
                      <w:divBdr>
                        <w:top w:val="none" w:sz="0" w:space="0" w:color="auto"/>
                        <w:left w:val="none" w:sz="0" w:space="0" w:color="auto"/>
                        <w:bottom w:val="none" w:sz="0" w:space="0" w:color="auto"/>
                        <w:right w:val="none" w:sz="0" w:space="0" w:color="auto"/>
                      </w:divBdr>
                    </w:div>
                  </w:divsChild>
                </w:div>
                <w:div w:id="338699424">
                  <w:marLeft w:val="0"/>
                  <w:marRight w:val="0"/>
                  <w:marTop w:val="0"/>
                  <w:marBottom w:val="0"/>
                  <w:divBdr>
                    <w:top w:val="none" w:sz="0" w:space="0" w:color="auto"/>
                    <w:left w:val="none" w:sz="0" w:space="0" w:color="auto"/>
                    <w:bottom w:val="none" w:sz="0" w:space="0" w:color="auto"/>
                    <w:right w:val="none" w:sz="0" w:space="0" w:color="auto"/>
                  </w:divBdr>
                  <w:divsChild>
                    <w:div w:id="1414429542">
                      <w:marLeft w:val="0"/>
                      <w:marRight w:val="0"/>
                      <w:marTop w:val="0"/>
                      <w:marBottom w:val="0"/>
                      <w:divBdr>
                        <w:top w:val="none" w:sz="0" w:space="0" w:color="auto"/>
                        <w:left w:val="none" w:sz="0" w:space="0" w:color="auto"/>
                        <w:bottom w:val="none" w:sz="0" w:space="0" w:color="auto"/>
                        <w:right w:val="none" w:sz="0" w:space="0" w:color="auto"/>
                      </w:divBdr>
                    </w:div>
                  </w:divsChild>
                </w:div>
                <w:div w:id="356583021">
                  <w:marLeft w:val="0"/>
                  <w:marRight w:val="0"/>
                  <w:marTop w:val="0"/>
                  <w:marBottom w:val="0"/>
                  <w:divBdr>
                    <w:top w:val="none" w:sz="0" w:space="0" w:color="auto"/>
                    <w:left w:val="none" w:sz="0" w:space="0" w:color="auto"/>
                    <w:bottom w:val="none" w:sz="0" w:space="0" w:color="auto"/>
                    <w:right w:val="none" w:sz="0" w:space="0" w:color="auto"/>
                  </w:divBdr>
                  <w:divsChild>
                    <w:div w:id="632371191">
                      <w:marLeft w:val="0"/>
                      <w:marRight w:val="0"/>
                      <w:marTop w:val="0"/>
                      <w:marBottom w:val="0"/>
                      <w:divBdr>
                        <w:top w:val="none" w:sz="0" w:space="0" w:color="auto"/>
                        <w:left w:val="none" w:sz="0" w:space="0" w:color="auto"/>
                        <w:bottom w:val="none" w:sz="0" w:space="0" w:color="auto"/>
                        <w:right w:val="none" w:sz="0" w:space="0" w:color="auto"/>
                      </w:divBdr>
                    </w:div>
                  </w:divsChild>
                </w:div>
                <w:div w:id="371619713">
                  <w:marLeft w:val="0"/>
                  <w:marRight w:val="0"/>
                  <w:marTop w:val="0"/>
                  <w:marBottom w:val="0"/>
                  <w:divBdr>
                    <w:top w:val="none" w:sz="0" w:space="0" w:color="auto"/>
                    <w:left w:val="none" w:sz="0" w:space="0" w:color="auto"/>
                    <w:bottom w:val="none" w:sz="0" w:space="0" w:color="auto"/>
                    <w:right w:val="none" w:sz="0" w:space="0" w:color="auto"/>
                  </w:divBdr>
                  <w:divsChild>
                    <w:div w:id="1149638284">
                      <w:marLeft w:val="0"/>
                      <w:marRight w:val="0"/>
                      <w:marTop w:val="0"/>
                      <w:marBottom w:val="0"/>
                      <w:divBdr>
                        <w:top w:val="none" w:sz="0" w:space="0" w:color="auto"/>
                        <w:left w:val="none" w:sz="0" w:space="0" w:color="auto"/>
                        <w:bottom w:val="none" w:sz="0" w:space="0" w:color="auto"/>
                        <w:right w:val="none" w:sz="0" w:space="0" w:color="auto"/>
                      </w:divBdr>
                    </w:div>
                  </w:divsChild>
                </w:div>
                <w:div w:id="381712467">
                  <w:marLeft w:val="0"/>
                  <w:marRight w:val="0"/>
                  <w:marTop w:val="0"/>
                  <w:marBottom w:val="0"/>
                  <w:divBdr>
                    <w:top w:val="none" w:sz="0" w:space="0" w:color="auto"/>
                    <w:left w:val="none" w:sz="0" w:space="0" w:color="auto"/>
                    <w:bottom w:val="none" w:sz="0" w:space="0" w:color="auto"/>
                    <w:right w:val="none" w:sz="0" w:space="0" w:color="auto"/>
                  </w:divBdr>
                  <w:divsChild>
                    <w:div w:id="684870775">
                      <w:marLeft w:val="0"/>
                      <w:marRight w:val="0"/>
                      <w:marTop w:val="0"/>
                      <w:marBottom w:val="0"/>
                      <w:divBdr>
                        <w:top w:val="none" w:sz="0" w:space="0" w:color="auto"/>
                        <w:left w:val="none" w:sz="0" w:space="0" w:color="auto"/>
                        <w:bottom w:val="none" w:sz="0" w:space="0" w:color="auto"/>
                        <w:right w:val="none" w:sz="0" w:space="0" w:color="auto"/>
                      </w:divBdr>
                    </w:div>
                  </w:divsChild>
                </w:div>
                <w:div w:id="402722256">
                  <w:marLeft w:val="0"/>
                  <w:marRight w:val="0"/>
                  <w:marTop w:val="0"/>
                  <w:marBottom w:val="0"/>
                  <w:divBdr>
                    <w:top w:val="none" w:sz="0" w:space="0" w:color="auto"/>
                    <w:left w:val="none" w:sz="0" w:space="0" w:color="auto"/>
                    <w:bottom w:val="none" w:sz="0" w:space="0" w:color="auto"/>
                    <w:right w:val="none" w:sz="0" w:space="0" w:color="auto"/>
                  </w:divBdr>
                  <w:divsChild>
                    <w:div w:id="1256286549">
                      <w:marLeft w:val="0"/>
                      <w:marRight w:val="0"/>
                      <w:marTop w:val="0"/>
                      <w:marBottom w:val="0"/>
                      <w:divBdr>
                        <w:top w:val="none" w:sz="0" w:space="0" w:color="auto"/>
                        <w:left w:val="none" w:sz="0" w:space="0" w:color="auto"/>
                        <w:bottom w:val="none" w:sz="0" w:space="0" w:color="auto"/>
                        <w:right w:val="none" w:sz="0" w:space="0" w:color="auto"/>
                      </w:divBdr>
                    </w:div>
                  </w:divsChild>
                </w:div>
                <w:div w:id="404912016">
                  <w:marLeft w:val="0"/>
                  <w:marRight w:val="0"/>
                  <w:marTop w:val="0"/>
                  <w:marBottom w:val="0"/>
                  <w:divBdr>
                    <w:top w:val="none" w:sz="0" w:space="0" w:color="auto"/>
                    <w:left w:val="none" w:sz="0" w:space="0" w:color="auto"/>
                    <w:bottom w:val="none" w:sz="0" w:space="0" w:color="auto"/>
                    <w:right w:val="none" w:sz="0" w:space="0" w:color="auto"/>
                  </w:divBdr>
                  <w:divsChild>
                    <w:div w:id="475529276">
                      <w:marLeft w:val="0"/>
                      <w:marRight w:val="0"/>
                      <w:marTop w:val="0"/>
                      <w:marBottom w:val="0"/>
                      <w:divBdr>
                        <w:top w:val="none" w:sz="0" w:space="0" w:color="auto"/>
                        <w:left w:val="none" w:sz="0" w:space="0" w:color="auto"/>
                        <w:bottom w:val="none" w:sz="0" w:space="0" w:color="auto"/>
                        <w:right w:val="none" w:sz="0" w:space="0" w:color="auto"/>
                      </w:divBdr>
                    </w:div>
                  </w:divsChild>
                </w:div>
                <w:div w:id="412625621">
                  <w:marLeft w:val="0"/>
                  <w:marRight w:val="0"/>
                  <w:marTop w:val="0"/>
                  <w:marBottom w:val="0"/>
                  <w:divBdr>
                    <w:top w:val="none" w:sz="0" w:space="0" w:color="auto"/>
                    <w:left w:val="none" w:sz="0" w:space="0" w:color="auto"/>
                    <w:bottom w:val="none" w:sz="0" w:space="0" w:color="auto"/>
                    <w:right w:val="none" w:sz="0" w:space="0" w:color="auto"/>
                  </w:divBdr>
                  <w:divsChild>
                    <w:div w:id="405761054">
                      <w:marLeft w:val="0"/>
                      <w:marRight w:val="0"/>
                      <w:marTop w:val="0"/>
                      <w:marBottom w:val="0"/>
                      <w:divBdr>
                        <w:top w:val="none" w:sz="0" w:space="0" w:color="auto"/>
                        <w:left w:val="none" w:sz="0" w:space="0" w:color="auto"/>
                        <w:bottom w:val="none" w:sz="0" w:space="0" w:color="auto"/>
                        <w:right w:val="none" w:sz="0" w:space="0" w:color="auto"/>
                      </w:divBdr>
                    </w:div>
                    <w:div w:id="1900827464">
                      <w:marLeft w:val="0"/>
                      <w:marRight w:val="0"/>
                      <w:marTop w:val="0"/>
                      <w:marBottom w:val="0"/>
                      <w:divBdr>
                        <w:top w:val="none" w:sz="0" w:space="0" w:color="auto"/>
                        <w:left w:val="none" w:sz="0" w:space="0" w:color="auto"/>
                        <w:bottom w:val="none" w:sz="0" w:space="0" w:color="auto"/>
                        <w:right w:val="none" w:sz="0" w:space="0" w:color="auto"/>
                      </w:divBdr>
                    </w:div>
                  </w:divsChild>
                </w:div>
                <w:div w:id="425880206">
                  <w:marLeft w:val="0"/>
                  <w:marRight w:val="0"/>
                  <w:marTop w:val="0"/>
                  <w:marBottom w:val="0"/>
                  <w:divBdr>
                    <w:top w:val="none" w:sz="0" w:space="0" w:color="auto"/>
                    <w:left w:val="none" w:sz="0" w:space="0" w:color="auto"/>
                    <w:bottom w:val="none" w:sz="0" w:space="0" w:color="auto"/>
                    <w:right w:val="none" w:sz="0" w:space="0" w:color="auto"/>
                  </w:divBdr>
                  <w:divsChild>
                    <w:div w:id="2001536548">
                      <w:marLeft w:val="0"/>
                      <w:marRight w:val="0"/>
                      <w:marTop w:val="0"/>
                      <w:marBottom w:val="0"/>
                      <w:divBdr>
                        <w:top w:val="none" w:sz="0" w:space="0" w:color="auto"/>
                        <w:left w:val="none" w:sz="0" w:space="0" w:color="auto"/>
                        <w:bottom w:val="none" w:sz="0" w:space="0" w:color="auto"/>
                        <w:right w:val="none" w:sz="0" w:space="0" w:color="auto"/>
                      </w:divBdr>
                    </w:div>
                  </w:divsChild>
                </w:div>
                <w:div w:id="428235215">
                  <w:marLeft w:val="0"/>
                  <w:marRight w:val="0"/>
                  <w:marTop w:val="0"/>
                  <w:marBottom w:val="0"/>
                  <w:divBdr>
                    <w:top w:val="none" w:sz="0" w:space="0" w:color="auto"/>
                    <w:left w:val="none" w:sz="0" w:space="0" w:color="auto"/>
                    <w:bottom w:val="none" w:sz="0" w:space="0" w:color="auto"/>
                    <w:right w:val="none" w:sz="0" w:space="0" w:color="auto"/>
                  </w:divBdr>
                  <w:divsChild>
                    <w:div w:id="1272588028">
                      <w:marLeft w:val="0"/>
                      <w:marRight w:val="0"/>
                      <w:marTop w:val="0"/>
                      <w:marBottom w:val="0"/>
                      <w:divBdr>
                        <w:top w:val="none" w:sz="0" w:space="0" w:color="auto"/>
                        <w:left w:val="none" w:sz="0" w:space="0" w:color="auto"/>
                        <w:bottom w:val="none" w:sz="0" w:space="0" w:color="auto"/>
                        <w:right w:val="none" w:sz="0" w:space="0" w:color="auto"/>
                      </w:divBdr>
                    </w:div>
                  </w:divsChild>
                </w:div>
                <w:div w:id="438178820">
                  <w:marLeft w:val="0"/>
                  <w:marRight w:val="0"/>
                  <w:marTop w:val="0"/>
                  <w:marBottom w:val="0"/>
                  <w:divBdr>
                    <w:top w:val="none" w:sz="0" w:space="0" w:color="auto"/>
                    <w:left w:val="none" w:sz="0" w:space="0" w:color="auto"/>
                    <w:bottom w:val="none" w:sz="0" w:space="0" w:color="auto"/>
                    <w:right w:val="none" w:sz="0" w:space="0" w:color="auto"/>
                  </w:divBdr>
                  <w:divsChild>
                    <w:div w:id="353073064">
                      <w:marLeft w:val="0"/>
                      <w:marRight w:val="0"/>
                      <w:marTop w:val="0"/>
                      <w:marBottom w:val="0"/>
                      <w:divBdr>
                        <w:top w:val="none" w:sz="0" w:space="0" w:color="auto"/>
                        <w:left w:val="none" w:sz="0" w:space="0" w:color="auto"/>
                        <w:bottom w:val="none" w:sz="0" w:space="0" w:color="auto"/>
                        <w:right w:val="none" w:sz="0" w:space="0" w:color="auto"/>
                      </w:divBdr>
                    </w:div>
                  </w:divsChild>
                </w:div>
                <w:div w:id="438263062">
                  <w:marLeft w:val="0"/>
                  <w:marRight w:val="0"/>
                  <w:marTop w:val="0"/>
                  <w:marBottom w:val="0"/>
                  <w:divBdr>
                    <w:top w:val="none" w:sz="0" w:space="0" w:color="auto"/>
                    <w:left w:val="none" w:sz="0" w:space="0" w:color="auto"/>
                    <w:bottom w:val="none" w:sz="0" w:space="0" w:color="auto"/>
                    <w:right w:val="none" w:sz="0" w:space="0" w:color="auto"/>
                  </w:divBdr>
                  <w:divsChild>
                    <w:div w:id="318773981">
                      <w:marLeft w:val="0"/>
                      <w:marRight w:val="0"/>
                      <w:marTop w:val="0"/>
                      <w:marBottom w:val="0"/>
                      <w:divBdr>
                        <w:top w:val="none" w:sz="0" w:space="0" w:color="auto"/>
                        <w:left w:val="none" w:sz="0" w:space="0" w:color="auto"/>
                        <w:bottom w:val="none" w:sz="0" w:space="0" w:color="auto"/>
                        <w:right w:val="none" w:sz="0" w:space="0" w:color="auto"/>
                      </w:divBdr>
                    </w:div>
                  </w:divsChild>
                </w:div>
                <w:div w:id="447049134">
                  <w:marLeft w:val="0"/>
                  <w:marRight w:val="0"/>
                  <w:marTop w:val="0"/>
                  <w:marBottom w:val="0"/>
                  <w:divBdr>
                    <w:top w:val="none" w:sz="0" w:space="0" w:color="auto"/>
                    <w:left w:val="none" w:sz="0" w:space="0" w:color="auto"/>
                    <w:bottom w:val="none" w:sz="0" w:space="0" w:color="auto"/>
                    <w:right w:val="none" w:sz="0" w:space="0" w:color="auto"/>
                  </w:divBdr>
                  <w:divsChild>
                    <w:div w:id="606547671">
                      <w:marLeft w:val="0"/>
                      <w:marRight w:val="0"/>
                      <w:marTop w:val="0"/>
                      <w:marBottom w:val="0"/>
                      <w:divBdr>
                        <w:top w:val="none" w:sz="0" w:space="0" w:color="auto"/>
                        <w:left w:val="none" w:sz="0" w:space="0" w:color="auto"/>
                        <w:bottom w:val="none" w:sz="0" w:space="0" w:color="auto"/>
                        <w:right w:val="none" w:sz="0" w:space="0" w:color="auto"/>
                      </w:divBdr>
                    </w:div>
                    <w:div w:id="966400506">
                      <w:marLeft w:val="0"/>
                      <w:marRight w:val="0"/>
                      <w:marTop w:val="0"/>
                      <w:marBottom w:val="0"/>
                      <w:divBdr>
                        <w:top w:val="none" w:sz="0" w:space="0" w:color="auto"/>
                        <w:left w:val="none" w:sz="0" w:space="0" w:color="auto"/>
                        <w:bottom w:val="none" w:sz="0" w:space="0" w:color="auto"/>
                        <w:right w:val="none" w:sz="0" w:space="0" w:color="auto"/>
                      </w:divBdr>
                    </w:div>
                    <w:div w:id="1078593569">
                      <w:marLeft w:val="0"/>
                      <w:marRight w:val="0"/>
                      <w:marTop w:val="0"/>
                      <w:marBottom w:val="0"/>
                      <w:divBdr>
                        <w:top w:val="none" w:sz="0" w:space="0" w:color="auto"/>
                        <w:left w:val="none" w:sz="0" w:space="0" w:color="auto"/>
                        <w:bottom w:val="none" w:sz="0" w:space="0" w:color="auto"/>
                        <w:right w:val="none" w:sz="0" w:space="0" w:color="auto"/>
                      </w:divBdr>
                    </w:div>
                    <w:div w:id="1594361244">
                      <w:marLeft w:val="0"/>
                      <w:marRight w:val="0"/>
                      <w:marTop w:val="0"/>
                      <w:marBottom w:val="0"/>
                      <w:divBdr>
                        <w:top w:val="none" w:sz="0" w:space="0" w:color="auto"/>
                        <w:left w:val="none" w:sz="0" w:space="0" w:color="auto"/>
                        <w:bottom w:val="none" w:sz="0" w:space="0" w:color="auto"/>
                        <w:right w:val="none" w:sz="0" w:space="0" w:color="auto"/>
                      </w:divBdr>
                    </w:div>
                    <w:div w:id="2025475913">
                      <w:marLeft w:val="0"/>
                      <w:marRight w:val="0"/>
                      <w:marTop w:val="0"/>
                      <w:marBottom w:val="0"/>
                      <w:divBdr>
                        <w:top w:val="none" w:sz="0" w:space="0" w:color="auto"/>
                        <w:left w:val="none" w:sz="0" w:space="0" w:color="auto"/>
                        <w:bottom w:val="none" w:sz="0" w:space="0" w:color="auto"/>
                        <w:right w:val="none" w:sz="0" w:space="0" w:color="auto"/>
                      </w:divBdr>
                    </w:div>
                  </w:divsChild>
                </w:div>
                <w:div w:id="464810072">
                  <w:marLeft w:val="0"/>
                  <w:marRight w:val="0"/>
                  <w:marTop w:val="0"/>
                  <w:marBottom w:val="0"/>
                  <w:divBdr>
                    <w:top w:val="none" w:sz="0" w:space="0" w:color="auto"/>
                    <w:left w:val="none" w:sz="0" w:space="0" w:color="auto"/>
                    <w:bottom w:val="none" w:sz="0" w:space="0" w:color="auto"/>
                    <w:right w:val="none" w:sz="0" w:space="0" w:color="auto"/>
                  </w:divBdr>
                  <w:divsChild>
                    <w:div w:id="591282061">
                      <w:marLeft w:val="0"/>
                      <w:marRight w:val="0"/>
                      <w:marTop w:val="0"/>
                      <w:marBottom w:val="0"/>
                      <w:divBdr>
                        <w:top w:val="none" w:sz="0" w:space="0" w:color="auto"/>
                        <w:left w:val="none" w:sz="0" w:space="0" w:color="auto"/>
                        <w:bottom w:val="none" w:sz="0" w:space="0" w:color="auto"/>
                        <w:right w:val="none" w:sz="0" w:space="0" w:color="auto"/>
                      </w:divBdr>
                    </w:div>
                  </w:divsChild>
                </w:div>
                <w:div w:id="470366881">
                  <w:marLeft w:val="0"/>
                  <w:marRight w:val="0"/>
                  <w:marTop w:val="0"/>
                  <w:marBottom w:val="0"/>
                  <w:divBdr>
                    <w:top w:val="none" w:sz="0" w:space="0" w:color="auto"/>
                    <w:left w:val="none" w:sz="0" w:space="0" w:color="auto"/>
                    <w:bottom w:val="none" w:sz="0" w:space="0" w:color="auto"/>
                    <w:right w:val="none" w:sz="0" w:space="0" w:color="auto"/>
                  </w:divBdr>
                  <w:divsChild>
                    <w:div w:id="2027442623">
                      <w:marLeft w:val="0"/>
                      <w:marRight w:val="0"/>
                      <w:marTop w:val="0"/>
                      <w:marBottom w:val="0"/>
                      <w:divBdr>
                        <w:top w:val="none" w:sz="0" w:space="0" w:color="auto"/>
                        <w:left w:val="none" w:sz="0" w:space="0" w:color="auto"/>
                        <w:bottom w:val="none" w:sz="0" w:space="0" w:color="auto"/>
                        <w:right w:val="none" w:sz="0" w:space="0" w:color="auto"/>
                      </w:divBdr>
                    </w:div>
                  </w:divsChild>
                </w:div>
                <w:div w:id="500462257">
                  <w:marLeft w:val="0"/>
                  <w:marRight w:val="0"/>
                  <w:marTop w:val="0"/>
                  <w:marBottom w:val="0"/>
                  <w:divBdr>
                    <w:top w:val="none" w:sz="0" w:space="0" w:color="auto"/>
                    <w:left w:val="none" w:sz="0" w:space="0" w:color="auto"/>
                    <w:bottom w:val="none" w:sz="0" w:space="0" w:color="auto"/>
                    <w:right w:val="none" w:sz="0" w:space="0" w:color="auto"/>
                  </w:divBdr>
                  <w:divsChild>
                    <w:div w:id="2144346355">
                      <w:marLeft w:val="0"/>
                      <w:marRight w:val="0"/>
                      <w:marTop w:val="0"/>
                      <w:marBottom w:val="0"/>
                      <w:divBdr>
                        <w:top w:val="none" w:sz="0" w:space="0" w:color="auto"/>
                        <w:left w:val="none" w:sz="0" w:space="0" w:color="auto"/>
                        <w:bottom w:val="none" w:sz="0" w:space="0" w:color="auto"/>
                        <w:right w:val="none" w:sz="0" w:space="0" w:color="auto"/>
                      </w:divBdr>
                    </w:div>
                  </w:divsChild>
                </w:div>
                <w:div w:id="518471326">
                  <w:marLeft w:val="0"/>
                  <w:marRight w:val="0"/>
                  <w:marTop w:val="0"/>
                  <w:marBottom w:val="0"/>
                  <w:divBdr>
                    <w:top w:val="none" w:sz="0" w:space="0" w:color="auto"/>
                    <w:left w:val="none" w:sz="0" w:space="0" w:color="auto"/>
                    <w:bottom w:val="none" w:sz="0" w:space="0" w:color="auto"/>
                    <w:right w:val="none" w:sz="0" w:space="0" w:color="auto"/>
                  </w:divBdr>
                  <w:divsChild>
                    <w:div w:id="1356154088">
                      <w:marLeft w:val="0"/>
                      <w:marRight w:val="0"/>
                      <w:marTop w:val="0"/>
                      <w:marBottom w:val="0"/>
                      <w:divBdr>
                        <w:top w:val="none" w:sz="0" w:space="0" w:color="auto"/>
                        <w:left w:val="none" w:sz="0" w:space="0" w:color="auto"/>
                        <w:bottom w:val="none" w:sz="0" w:space="0" w:color="auto"/>
                        <w:right w:val="none" w:sz="0" w:space="0" w:color="auto"/>
                      </w:divBdr>
                    </w:div>
                  </w:divsChild>
                </w:div>
                <w:div w:id="529950461">
                  <w:marLeft w:val="0"/>
                  <w:marRight w:val="0"/>
                  <w:marTop w:val="0"/>
                  <w:marBottom w:val="0"/>
                  <w:divBdr>
                    <w:top w:val="none" w:sz="0" w:space="0" w:color="auto"/>
                    <w:left w:val="none" w:sz="0" w:space="0" w:color="auto"/>
                    <w:bottom w:val="none" w:sz="0" w:space="0" w:color="auto"/>
                    <w:right w:val="none" w:sz="0" w:space="0" w:color="auto"/>
                  </w:divBdr>
                  <w:divsChild>
                    <w:div w:id="536626612">
                      <w:marLeft w:val="0"/>
                      <w:marRight w:val="0"/>
                      <w:marTop w:val="0"/>
                      <w:marBottom w:val="0"/>
                      <w:divBdr>
                        <w:top w:val="none" w:sz="0" w:space="0" w:color="auto"/>
                        <w:left w:val="none" w:sz="0" w:space="0" w:color="auto"/>
                        <w:bottom w:val="none" w:sz="0" w:space="0" w:color="auto"/>
                        <w:right w:val="none" w:sz="0" w:space="0" w:color="auto"/>
                      </w:divBdr>
                    </w:div>
                  </w:divsChild>
                </w:div>
                <w:div w:id="530655909">
                  <w:marLeft w:val="0"/>
                  <w:marRight w:val="0"/>
                  <w:marTop w:val="0"/>
                  <w:marBottom w:val="0"/>
                  <w:divBdr>
                    <w:top w:val="none" w:sz="0" w:space="0" w:color="auto"/>
                    <w:left w:val="none" w:sz="0" w:space="0" w:color="auto"/>
                    <w:bottom w:val="none" w:sz="0" w:space="0" w:color="auto"/>
                    <w:right w:val="none" w:sz="0" w:space="0" w:color="auto"/>
                  </w:divBdr>
                  <w:divsChild>
                    <w:div w:id="1522233049">
                      <w:marLeft w:val="0"/>
                      <w:marRight w:val="0"/>
                      <w:marTop w:val="0"/>
                      <w:marBottom w:val="0"/>
                      <w:divBdr>
                        <w:top w:val="none" w:sz="0" w:space="0" w:color="auto"/>
                        <w:left w:val="none" w:sz="0" w:space="0" w:color="auto"/>
                        <w:bottom w:val="none" w:sz="0" w:space="0" w:color="auto"/>
                        <w:right w:val="none" w:sz="0" w:space="0" w:color="auto"/>
                      </w:divBdr>
                    </w:div>
                  </w:divsChild>
                </w:div>
                <w:div w:id="532041222">
                  <w:marLeft w:val="0"/>
                  <w:marRight w:val="0"/>
                  <w:marTop w:val="0"/>
                  <w:marBottom w:val="0"/>
                  <w:divBdr>
                    <w:top w:val="none" w:sz="0" w:space="0" w:color="auto"/>
                    <w:left w:val="none" w:sz="0" w:space="0" w:color="auto"/>
                    <w:bottom w:val="none" w:sz="0" w:space="0" w:color="auto"/>
                    <w:right w:val="none" w:sz="0" w:space="0" w:color="auto"/>
                  </w:divBdr>
                  <w:divsChild>
                    <w:div w:id="1332181068">
                      <w:marLeft w:val="0"/>
                      <w:marRight w:val="0"/>
                      <w:marTop w:val="0"/>
                      <w:marBottom w:val="0"/>
                      <w:divBdr>
                        <w:top w:val="none" w:sz="0" w:space="0" w:color="auto"/>
                        <w:left w:val="none" w:sz="0" w:space="0" w:color="auto"/>
                        <w:bottom w:val="none" w:sz="0" w:space="0" w:color="auto"/>
                        <w:right w:val="none" w:sz="0" w:space="0" w:color="auto"/>
                      </w:divBdr>
                    </w:div>
                    <w:div w:id="1858421930">
                      <w:marLeft w:val="0"/>
                      <w:marRight w:val="0"/>
                      <w:marTop w:val="0"/>
                      <w:marBottom w:val="0"/>
                      <w:divBdr>
                        <w:top w:val="none" w:sz="0" w:space="0" w:color="auto"/>
                        <w:left w:val="none" w:sz="0" w:space="0" w:color="auto"/>
                        <w:bottom w:val="none" w:sz="0" w:space="0" w:color="auto"/>
                        <w:right w:val="none" w:sz="0" w:space="0" w:color="auto"/>
                      </w:divBdr>
                    </w:div>
                  </w:divsChild>
                </w:div>
                <w:div w:id="536426524">
                  <w:marLeft w:val="0"/>
                  <w:marRight w:val="0"/>
                  <w:marTop w:val="0"/>
                  <w:marBottom w:val="0"/>
                  <w:divBdr>
                    <w:top w:val="none" w:sz="0" w:space="0" w:color="auto"/>
                    <w:left w:val="none" w:sz="0" w:space="0" w:color="auto"/>
                    <w:bottom w:val="none" w:sz="0" w:space="0" w:color="auto"/>
                    <w:right w:val="none" w:sz="0" w:space="0" w:color="auto"/>
                  </w:divBdr>
                  <w:divsChild>
                    <w:div w:id="1861627077">
                      <w:marLeft w:val="0"/>
                      <w:marRight w:val="0"/>
                      <w:marTop w:val="0"/>
                      <w:marBottom w:val="0"/>
                      <w:divBdr>
                        <w:top w:val="none" w:sz="0" w:space="0" w:color="auto"/>
                        <w:left w:val="none" w:sz="0" w:space="0" w:color="auto"/>
                        <w:bottom w:val="none" w:sz="0" w:space="0" w:color="auto"/>
                        <w:right w:val="none" w:sz="0" w:space="0" w:color="auto"/>
                      </w:divBdr>
                    </w:div>
                  </w:divsChild>
                </w:div>
                <w:div w:id="548952530">
                  <w:marLeft w:val="0"/>
                  <w:marRight w:val="0"/>
                  <w:marTop w:val="0"/>
                  <w:marBottom w:val="0"/>
                  <w:divBdr>
                    <w:top w:val="none" w:sz="0" w:space="0" w:color="auto"/>
                    <w:left w:val="none" w:sz="0" w:space="0" w:color="auto"/>
                    <w:bottom w:val="none" w:sz="0" w:space="0" w:color="auto"/>
                    <w:right w:val="none" w:sz="0" w:space="0" w:color="auto"/>
                  </w:divBdr>
                  <w:divsChild>
                    <w:div w:id="1981613080">
                      <w:marLeft w:val="0"/>
                      <w:marRight w:val="0"/>
                      <w:marTop w:val="0"/>
                      <w:marBottom w:val="0"/>
                      <w:divBdr>
                        <w:top w:val="none" w:sz="0" w:space="0" w:color="auto"/>
                        <w:left w:val="none" w:sz="0" w:space="0" w:color="auto"/>
                        <w:bottom w:val="none" w:sz="0" w:space="0" w:color="auto"/>
                        <w:right w:val="none" w:sz="0" w:space="0" w:color="auto"/>
                      </w:divBdr>
                    </w:div>
                  </w:divsChild>
                </w:div>
                <w:div w:id="550852170">
                  <w:marLeft w:val="0"/>
                  <w:marRight w:val="0"/>
                  <w:marTop w:val="0"/>
                  <w:marBottom w:val="0"/>
                  <w:divBdr>
                    <w:top w:val="none" w:sz="0" w:space="0" w:color="auto"/>
                    <w:left w:val="none" w:sz="0" w:space="0" w:color="auto"/>
                    <w:bottom w:val="none" w:sz="0" w:space="0" w:color="auto"/>
                    <w:right w:val="none" w:sz="0" w:space="0" w:color="auto"/>
                  </w:divBdr>
                  <w:divsChild>
                    <w:div w:id="617225632">
                      <w:marLeft w:val="0"/>
                      <w:marRight w:val="0"/>
                      <w:marTop w:val="0"/>
                      <w:marBottom w:val="0"/>
                      <w:divBdr>
                        <w:top w:val="none" w:sz="0" w:space="0" w:color="auto"/>
                        <w:left w:val="none" w:sz="0" w:space="0" w:color="auto"/>
                        <w:bottom w:val="none" w:sz="0" w:space="0" w:color="auto"/>
                        <w:right w:val="none" w:sz="0" w:space="0" w:color="auto"/>
                      </w:divBdr>
                    </w:div>
                  </w:divsChild>
                </w:div>
                <w:div w:id="551893939">
                  <w:marLeft w:val="0"/>
                  <w:marRight w:val="0"/>
                  <w:marTop w:val="0"/>
                  <w:marBottom w:val="0"/>
                  <w:divBdr>
                    <w:top w:val="none" w:sz="0" w:space="0" w:color="auto"/>
                    <w:left w:val="none" w:sz="0" w:space="0" w:color="auto"/>
                    <w:bottom w:val="none" w:sz="0" w:space="0" w:color="auto"/>
                    <w:right w:val="none" w:sz="0" w:space="0" w:color="auto"/>
                  </w:divBdr>
                  <w:divsChild>
                    <w:div w:id="479811524">
                      <w:marLeft w:val="0"/>
                      <w:marRight w:val="0"/>
                      <w:marTop w:val="0"/>
                      <w:marBottom w:val="0"/>
                      <w:divBdr>
                        <w:top w:val="none" w:sz="0" w:space="0" w:color="auto"/>
                        <w:left w:val="none" w:sz="0" w:space="0" w:color="auto"/>
                        <w:bottom w:val="none" w:sz="0" w:space="0" w:color="auto"/>
                        <w:right w:val="none" w:sz="0" w:space="0" w:color="auto"/>
                      </w:divBdr>
                    </w:div>
                  </w:divsChild>
                </w:div>
                <w:div w:id="556937374">
                  <w:marLeft w:val="0"/>
                  <w:marRight w:val="0"/>
                  <w:marTop w:val="0"/>
                  <w:marBottom w:val="0"/>
                  <w:divBdr>
                    <w:top w:val="none" w:sz="0" w:space="0" w:color="auto"/>
                    <w:left w:val="none" w:sz="0" w:space="0" w:color="auto"/>
                    <w:bottom w:val="none" w:sz="0" w:space="0" w:color="auto"/>
                    <w:right w:val="none" w:sz="0" w:space="0" w:color="auto"/>
                  </w:divBdr>
                  <w:divsChild>
                    <w:div w:id="822084462">
                      <w:marLeft w:val="0"/>
                      <w:marRight w:val="0"/>
                      <w:marTop w:val="0"/>
                      <w:marBottom w:val="0"/>
                      <w:divBdr>
                        <w:top w:val="none" w:sz="0" w:space="0" w:color="auto"/>
                        <w:left w:val="none" w:sz="0" w:space="0" w:color="auto"/>
                        <w:bottom w:val="none" w:sz="0" w:space="0" w:color="auto"/>
                        <w:right w:val="none" w:sz="0" w:space="0" w:color="auto"/>
                      </w:divBdr>
                    </w:div>
                  </w:divsChild>
                </w:div>
                <w:div w:id="570894232">
                  <w:marLeft w:val="0"/>
                  <w:marRight w:val="0"/>
                  <w:marTop w:val="0"/>
                  <w:marBottom w:val="0"/>
                  <w:divBdr>
                    <w:top w:val="none" w:sz="0" w:space="0" w:color="auto"/>
                    <w:left w:val="none" w:sz="0" w:space="0" w:color="auto"/>
                    <w:bottom w:val="none" w:sz="0" w:space="0" w:color="auto"/>
                    <w:right w:val="none" w:sz="0" w:space="0" w:color="auto"/>
                  </w:divBdr>
                  <w:divsChild>
                    <w:div w:id="1736513001">
                      <w:marLeft w:val="0"/>
                      <w:marRight w:val="0"/>
                      <w:marTop w:val="0"/>
                      <w:marBottom w:val="0"/>
                      <w:divBdr>
                        <w:top w:val="none" w:sz="0" w:space="0" w:color="auto"/>
                        <w:left w:val="none" w:sz="0" w:space="0" w:color="auto"/>
                        <w:bottom w:val="none" w:sz="0" w:space="0" w:color="auto"/>
                        <w:right w:val="none" w:sz="0" w:space="0" w:color="auto"/>
                      </w:divBdr>
                    </w:div>
                  </w:divsChild>
                </w:div>
                <w:div w:id="578635708">
                  <w:marLeft w:val="0"/>
                  <w:marRight w:val="0"/>
                  <w:marTop w:val="0"/>
                  <w:marBottom w:val="0"/>
                  <w:divBdr>
                    <w:top w:val="none" w:sz="0" w:space="0" w:color="auto"/>
                    <w:left w:val="none" w:sz="0" w:space="0" w:color="auto"/>
                    <w:bottom w:val="none" w:sz="0" w:space="0" w:color="auto"/>
                    <w:right w:val="none" w:sz="0" w:space="0" w:color="auto"/>
                  </w:divBdr>
                  <w:divsChild>
                    <w:div w:id="46418416">
                      <w:marLeft w:val="0"/>
                      <w:marRight w:val="0"/>
                      <w:marTop w:val="0"/>
                      <w:marBottom w:val="0"/>
                      <w:divBdr>
                        <w:top w:val="none" w:sz="0" w:space="0" w:color="auto"/>
                        <w:left w:val="none" w:sz="0" w:space="0" w:color="auto"/>
                        <w:bottom w:val="none" w:sz="0" w:space="0" w:color="auto"/>
                        <w:right w:val="none" w:sz="0" w:space="0" w:color="auto"/>
                      </w:divBdr>
                    </w:div>
                  </w:divsChild>
                </w:div>
                <w:div w:id="583031177">
                  <w:marLeft w:val="0"/>
                  <w:marRight w:val="0"/>
                  <w:marTop w:val="0"/>
                  <w:marBottom w:val="0"/>
                  <w:divBdr>
                    <w:top w:val="none" w:sz="0" w:space="0" w:color="auto"/>
                    <w:left w:val="none" w:sz="0" w:space="0" w:color="auto"/>
                    <w:bottom w:val="none" w:sz="0" w:space="0" w:color="auto"/>
                    <w:right w:val="none" w:sz="0" w:space="0" w:color="auto"/>
                  </w:divBdr>
                  <w:divsChild>
                    <w:div w:id="605890046">
                      <w:marLeft w:val="0"/>
                      <w:marRight w:val="0"/>
                      <w:marTop w:val="0"/>
                      <w:marBottom w:val="0"/>
                      <w:divBdr>
                        <w:top w:val="none" w:sz="0" w:space="0" w:color="auto"/>
                        <w:left w:val="none" w:sz="0" w:space="0" w:color="auto"/>
                        <w:bottom w:val="none" w:sz="0" w:space="0" w:color="auto"/>
                        <w:right w:val="none" w:sz="0" w:space="0" w:color="auto"/>
                      </w:divBdr>
                    </w:div>
                  </w:divsChild>
                </w:div>
                <w:div w:id="597760071">
                  <w:marLeft w:val="0"/>
                  <w:marRight w:val="0"/>
                  <w:marTop w:val="0"/>
                  <w:marBottom w:val="0"/>
                  <w:divBdr>
                    <w:top w:val="none" w:sz="0" w:space="0" w:color="auto"/>
                    <w:left w:val="none" w:sz="0" w:space="0" w:color="auto"/>
                    <w:bottom w:val="none" w:sz="0" w:space="0" w:color="auto"/>
                    <w:right w:val="none" w:sz="0" w:space="0" w:color="auto"/>
                  </w:divBdr>
                  <w:divsChild>
                    <w:div w:id="376860941">
                      <w:marLeft w:val="0"/>
                      <w:marRight w:val="0"/>
                      <w:marTop w:val="0"/>
                      <w:marBottom w:val="0"/>
                      <w:divBdr>
                        <w:top w:val="none" w:sz="0" w:space="0" w:color="auto"/>
                        <w:left w:val="none" w:sz="0" w:space="0" w:color="auto"/>
                        <w:bottom w:val="none" w:sz="0" w:space="0" w:color="auto"/>
                        <w:right w:val="none" w:sz="0" w:space="0" w:color="auto"/>
                      </w:divBdr>
                    </w:div>
                  </w:divsChild>
                </w:div>
                <w:div w:id="598296304">
                  <w:marLeft w:val="0"/>
                  <w:marRight w:val="0"/>
                  <w:marTop w:val="0"/>
                  <w:marBottom w:val="0"/>
                  <w:divBdr>
                    <w:top w:val="none" w:sz="0" w:space="0" w:color="auto"/>
                    <w:left w:val="none" w:sz="0" w:space="0" w:color="auto"/>
                    <w:bottom w:val="none" w:sz="0" w:space="0" w:color="auto"/>
                    <w:right w:val="none" w:sz="0" w:space="0" w:color="auto"/>
                  </w:divBdr>
                  <w:divsChild>
                    <w:div w:id="122500014">
                      <w:marLeft w:val="0"/>
                      <w:marRight w:val="0"/>
                      <w:marTop w:val="0"/>
                      <w:marBottom w:val="0"/>
                      <w:divBdr>
                        <w:top w:val="none" w:sz="0" w:space="0" w:color="auto"/>
                        <w:left w:val="none" w:sz="0" w:space="0" w:color="auto"/>
                        <w:bottom w:val="none" w:sz="0" w:space="0" w:color="auto"/>
                        <w:right w:val="none" w:sz="0" w:space="0" w:color="auto"/>
                      </w:divBdr>
                    </w:div>
                  </w:divsChild>
                </w:div>
                <w:div w:id="603731718">
                  <w:marLeft w:val="0"/>
                  <w:marRight w:val="0"/>
                  <w:marTop w:val="0"/>
                  <w:marBottom w:val="0"/>
                  <w:divBdr>
                    <w:top w:val="none" w:sz="0" w:space="0" w:color="auto"/>
                    <w:left w:val="none" w:sz="0" w:space="0" w:color="auto"/>
                    <w:bottom w:val="none" w:sz="0" w:space="0" w:color="auto"/>
                    <w:right w:val="none" w:sz="0" w:space="0" w:color="auto"/>
                  </w:divBdr>
                  <w:divsChild>
                    <w:div w:id="1821269760">
                      <w:marLeft w:val="0"/>
                      <w:marRight w:val="0"/>
                      <w:marTop w:val="0"/>
                      <w:marBottom w:val="0"/>
                      <w:divBdr>
                        <w:top w:val="none" w:sz="0" w:space="0" w:color="auto"/>
                        <w:left w:val="none" w:sz="0" w:space="0" w:color="auto"/>
                        <w:bottom w:val="none" w:sz="0" w:space="0" w:color="auto"/>
                        <w:right w:val="none" w:sz="0" w:space="0" w:color="auto"/>
                      </w:divBdr>
                    </w:div>
                  </w:divsChild>
                </w:div>
                <w:div w:id="622423843">
                  <w:marLeft w:val="0"/>
                  <w:marRight w:val="0"/>
                  <w:marTop w:val="0"/>
                  <w:marBottom w:val="0"/>
                  <w:divBdr>
                    <w:top w:val="none" w:sz="0" w:space="0" w:color="auto"/>
                    <w:left w:val="none" w:sz="0" w:space="0" w:color="auto"/>
                    <w:bottom w:val="none" w:sz="0" w:space="0" w:color="auto"/>
                    <w:right w:val="none" w:sz="0" w:space="0" w:color="auto"/>
                  </w:divBdr>
                  <w:divsChild>
                    <w:div w:id="2059891541">
                      <w:marLeft w:val="0"/>
                      <w:marRight w:val="0"/>
                      <w:marTop w:val="0"/>
                      <w:marBottom w:val="0"/>
                      <w:divBdr>
                        <w:top w:val="none" w:sz="0" w:space="0" w:color="auto"/>
                        <w:left w:val="none" w:sz="0" w:space="0" w:color="auto"/>
                        <w:bottom w:val="none" w:sz="0" w:space="0" w:color="auto"/>
                        <w:right w:val="none" w:sz="0" w:space="0" w:color="auto"/>
                      </w:divBdr>
                    </w:div>
                  </w:divsChild>
                </w:div>
                <w:div w:id="624655735">
                  <w:marLeft w:val="0"/>
                  <w:marRight w:val="0"/>
                  <w:marTop w:val="0"/>
                  <w:marBottom w:val="0"/>
                  <w:divBdr>
                    <w:top w:val="none" w:sz="0" w:space="0" w:color="auto"/>
                    <w:left w:val="none" w:sz="0" w:space="0" w:color="auto"/>
                    <w:bottom w:val="none" w:sz="0" w:space="0" w:color="auto"/>
                    <w:right w:val="none" w:sz="0" w:space="0" w:color="auto"/>
                  </w:divBdr>
                  <w:divsChild>
                    <w:div w:id="681513472">
                      <w:marLeft w:val="0"/>
                      <w:marRight w:val="0"/>
                      <w:marTop w:val="0"/>
                      <w:marBottom w:val="0"/>
                      <w:divBdr>
                        <w:top w:val="none" w:sz="0" w:space="0" w:color="auto"/>
                        <w:left w:val="none" w:sz="0" w:space="0" w:color="auto"/>
                        <w:bottom w:val="none" w:sz="0" w:space="0" w:color="auto"/>
                        <w:right w:val="none" w:sz="0" w:space="0" w:color="auto"/>
                      </w:divBdr>
                    </w:div>
                  </w:divsChild>
                </w:div>
                <w:div w:id="641274493">
                  <w:marLeft w:val="0"/>
                  <w:marRight w:val="0"/>
                  <w:marTop w:val="0"/>
                  <w:marBottom w:val="0"/>
                  <w:divBdr>
                    <w:top w:val="none" w:sz="0" w:space="0" w:color="auto"/>
                    <w:left w:val="none" w:sz="0" w:space="0" w:color="auto"/>
                    <w:bottom w:val="none" w:sz="0" w:space="0" w:color="auto"/>
                    <w:right w:val="none" w:sz="0" w:space="0" w:color="auto"/>
                  </w:divBdr>
                  <w:divsChild>
                    <w:div w:id="1126696274">
                      <w:marLeft w:val="0"/>
                      <w:marRight w:val="0"/>
                      <w:marTop w:val="0"/>
                      <w:marBottom w:val="0"/>
                      <w:divBdr>
                        <w:top w:val="none" w:sz="0" w:space="0" w:color="auto"/>
                        <w:left w:val="none" w:sz="0" w:space="0" w:color="auto"/>
                        <w:bottom w:val="none" w:sz="0" w:space="0" w:color="auto"/>
                        <w:right w:val="none" w:sz="0" w:space="0" w:color="auto"/>
                      </w:divBdr>
                    </w:div>
                  </w:divsChild>
                </w:div>
                <w:div w:id="647440894">
                  <w:marLeft w:val="0"/>
                  <w:marRight w:val="0"/>
                  <w:marTop w:val="0"/>
                  <w:marBottom w:val="0"/>
                  <w:divBdr>
                    <w:top w:val="none" w:sz="0" w:space="0" w:color="auto"/>
                    <w:left w:val="none" w:sz="0" w:space="0" w:color="auto"/>
                    <w:bottom w:val="none" w:sz="0" w:space="0" w:color="auto"/>
                    <w:right w:val="none" w:sz="0" w:space="0" w:color="auto"/>
                  </w:divBdr>
                  <w:divsChild>
                    <w:div w:id="344479961">
                      <w:marLeft w:val="0"/>
                      <w:marRight w:val="0"/>
                      <w:marTop w:val="0"/>
                      <w:marBottom w:val="0"/>
                      <w:divBdr>
                        <w:top w:val="none" w:sz="0" w:space="0" w:color="auto"/>
                        <w:left w:val="none" w:sz="0" w:space="0" w:color="auto"/>
                        <w:bottom w:val="none" w:sz="0" w:space="0" w:color="auto"/>
                        <w:right w:val="none" w:sz="0" w:space="0" w:color="auto"/>
                      </w:divBdr>
                    </w:div>
                  </w:divsChild>
                </w:div>
                <w:div w:id="682825519">
                  <w:marLeft w:val="0"/>
                  <w:marRight w:val="0"/>
                  <w:marTop w:val="0"/>
                  <w:marBottom w:val="0"/>
                  <w:divBdr>
                    <w:top w:val="none" w:sz="0" w:space="0" w:color="auto"/>
                    <w:left w:val="none" w:sz="0" w:space="0" w:color="auto"/>
                    <w:bottom w:val="none" w:sz="0" w:space="0" w:color="auto"/>
                    <w:right w:val="none" w:sz="0" w:space="0" w:color="auto"/>
                  </w:divBdr>
                  <w:divsChild>
                    <w:div w:id="1511404652">
                      <w:marLeft w:val="0"/>
                      <w:marRight w:val="0"/>
                      <w:marTop w:val="0"/>
                      <w:marBottom w:val="0"/>
                      <w:divBdr>
                        <w:top w:val="none" w:sz="0" w:space="0" w:color="auto"/>
                        <w:left w:val="none" w:sz="0" w:space="0" w:color="auto"/>
                        <w:bottom w:val="none" w:sz="0" w:space="0" w:color="auto"/>
                        <w:right w:val="none" w:sz="0" w:space="0" w:color="auto"/>
                      </w:divBdr>
                    </w:div>
                  </w:divsChild>
                </w:div>
                <w:div w:id="686641036">
                  <w:marLeft w:val="0"/>
                  <w:marRight w:val="0"/>
                  <w:marTop w:val="0"/>
                  <w:marBottom w:val="0"/>
                  <w:divBdr>
                    <w:top w:val="none" w:sz="0" w:space="0" w:color="auto"/>
                    <w:left w:val="none" w:sz="0" w:space="0" w:color="auto"/>
                    <w:bottom w:val="none" w:sz="0" w:space="0" w:color="auto"/>
                    <w:right w:val="none" w:sz="0" w:space="0" w:color="auto"/>
                  </w:divBdr>
                  <w:divsChild>
                    <w:div w:id="2106537815">
                      <w:marLeft w:val="0"/>
                      <w:marRight w:val="0"/>
                      <w:marTop w:val="0"/>
                      <w:marBottom w:val="0"/>
                      <w:divBdr>
                        <w:top w:val="none" w:sz="0" w:space="0" w:color="auto"/>
                        <w:left w:val="none" w:sz="0" w:space="0" w:color="auto"/>
                        <w:bottom w:val="none" w:sz="0" w:space="0" w:color="auto"/>
                        <w:right w:val="none" w:sz="0" w:space="0" w:color="auto"/>
                      </w:divBdr>
                    </w:div>
                  </w:divsChild>
                </w:div>
                <w:div w:id="689650321">
                  <w:marLeft w:val="0"/>
                  <w:marRight w:val="0"/>
                  <w:marTop w:val="0"/>
                  <w:marBottom w:val="0"/>
                  <w:divBdr>
                    <w:top w:val="none" w:sz="0" w:space="0" w:color="auto"/>
                    <w:left w:val="none" w:sz="0" w:space="0" w:color="auto"/>
                    <w:bottom w:val="none" w:sz="0" w:space="0" w:color="auto"/>
                    <w:right w:val="none" w:sz="0" w:space="0" w:color="auto"/>
                  </w:divBdr>
                  <w:divsChild>
                    <w:div w:id="2513848">
                      <w:marLeft w:val="0"/>
                      <w:marRight w:val="0"/>
                      <w:marTop w:val="0"/>
                      <w:marBottom w:val="0"/>
                      <w:divBdr>
                        <w:top w:val="none" w:sz="0" w:space="0" w:color="auto"/>
                        <w:left w:val="none" w:sz="0" w:space="0" w:color="auto"/>
                        <w:bottom w:val="none" w:sz="0" w:space="0" w:color="auto"/>
                        <w:right w:val="none" w:sz="0" w:space="0" w:color="auto"/>
                      </w:divBdr>
                    </w:div>
                    <w:div w:id="1444956353">
                      <w:marLeft w:val="0"/>
                      <w:marRight w:val="0"/>
                      <w:marTop w:val="0"/>
                      <w:marBottom w:val="0"/>
                      <w:divBdr>
                        <w:top w:val="none" w:sz="0" w:space="0" w:color="auto"/>
                        <w:left w:val="none" w:sz="0" w:space="0" w:color="auto"/>
                        <w:bottom w:val="none" w:sz="0" w:space="0" w:color="auto"/>
                        <w:right w:val="none" w:sz="0" w:space="0" w:color="auto"/>
                      </w:divBdr>
                    </w:div>
                    <w:div w:id="1623875150">
                      <w:marLeft w:val="0"/>
                      <w:marRight w:val="0"/>
                      <w:marTop w:val="0"/>
                      <w:marBottom w:val="0"/>
                      <w:divBdr>
                        <w:top w:val="none" w:sz="0" w:space="0" w:color="auto"/>
                        <w:left w:val="none" w:sz="0" w:space="0" w:color="auto"/>
                        <w:bottom w:val="none" w:sz="0" w:space="0" w:color="auto"/>
                        <w:right w:val="none" w:sz="0" w:space="0" w:color="auto"/>
                      </w:divBdr>
                    </w:div>
                  </w:divsChild>
                </w:div>
                <w:div w:id="692266140">
                  <w:marLeft w:val="0"/>
                  <w:marRight w:val="0"/>
                  <w:marTop w:val="0"/>
                  <w:marBottom w:val="0"/>
                  <w:divBdr>
                    <w:top w:val="none" w:sz="0" w:space="0" w:color="auto"/>
                    <w:left w:val="none" w:sz="0" w:space="0" w:color="auto"/>
                    <w:bottom w:val="none" w:sz="0" w:space="0" w:color="auto"/>
                    <w:right w:val="none" w:sz="0" w:space="0" w:color="auto"/>
                  </w:divBdr>
                  <w:divsChild>
                    <w:div w:id="234974110">
                      <w:marLeft w:val="0"/>
                      <w:marRight w:val="0"/>
                      <w:marTop w:val="0"/>
                      <w:marBottom w:val="0"/>
                      <w:divBdr>
                        <w:top w:val="none" w:sz="0" w:space="0" w:color="auto"/>
                        <w:left w:val="none" w:sz="0" w:space="0" w:color="auto"/>
                        <w:bottom w:val="none" w:sz="0" w:space="0" w:color="auto"/>
                        <w:right w:val="none" w:sz="0" w:space="0" w:color="auto"/>
                      </w:divBdr>
                    </w:div>
                  </w:divsChild>
                </w:div>
                <w:div w:id="717899717">
                  <w:marLeft w:val="0"/>
                  <w:marRight w:val="0"/>
                  <w:marTop w:val="0"/>
                  <w:marBottom w:val="0"/>
                  <w:divBdr>
                    <w:top w:val="none" w:sz="0" w:space="0" w:color="auto"/>
                    <w:left w:val="none" w:sz="0" w:space="0" w:color="auto"/>
                    <w:bottom w:val="none" w:sz="0" w:space="0" w:color="auto"/>
                    <w:right w:val="none" w:sz="0" w:space="0" w:color="auto"/>
                  </w:divBdr>
                  <w:divsChild>
                    <w:div w:id="1884780527">
                      <w:marLeft w:val="0"/>
                      <w:marRight w:val="0"/>
                      <w:marTop w:val="0"/>
                      <w:marBottom w:val="0"/>
                      <w:divBdr>
                        <w:top w:val="none" w:sz="0" w:space="0" w:color="auto"/>
                        <w:left w:val="none" w:sz="0" w:space="0" w:color="auto"/>
                        <w:bottom w:val="none" w:sz="0" w:space="0" w:color="auto"/>
                        <w:right w:val="none" w:sz="0" w:space="0" w:color="auto"/>
                      </w:divBdr>
                    </w:div>
                  </w:divsChild>
                </w:div>
                <w:div w:id="727806251">
                  <w:marLeft w:val="0"/>
                  <w:marRight w:val="0"/>
                  <w:marTop w:val="0"/>
                  <w:marBottom w:val="0"/>
                  <w:divBdr>
                    <w:top w:val="none" w:sz="0" w:space="0" w:color="auto"/>
                    <w:left w:val="none" w:sz="0" w:space="0" w:color="auto"/>
                    <w:bottom w:val="none" w:sz="0" w:space="0" w:color="auto"/>
                    <w:right w:val="none" w:sz="0" w:space="0" w:color="auto"/>
                  </w:divBdr>
                  <w:divsChild>
                    <w:div w:id="1371373551">
                      <w:marLeft w:val="0"/>
                      <w:marRight w:val="0"/>
                      <w:marTop w:val="0"/>
                      <w:marBottom w:val="0"/>
                      <w:divBdr>
                        <w:top w:val="none" w:sz="0" w:space="0" w:color="auto"/>
                        <w:left w:val="none" w:sz="0" w:space="0" w:color="auto"/>
                        <w:bottom w:val="none" w:sz="0" w:space="0" w:color="auto"/>
                        <w:right w:val="none" w:sz="0" w:space="0" w:color="auto"/>
                      </w:divBdr>
                    </w:div>
                  </w:divsChild>
                </w:div>
                <w:div w:id="730033444">
                  <w:marLeft w:val="0"/>
                  <w:marRight w:val="0"/>
                  <w:marTop w:val="0"/>
                  <w:marBottom w:val="0"/>
                  <w:divBdr>
                    <w:top w:val="none" w:sz="0" w:space="0" w:color="auto"/>
                    <w:left w:val="none" w:sz="0" w:space="0" w:color="auto"/>
                    <w:bottom w:val="none" w:sz="0" w:space="0" w:color="auto"/>
                    <w:right w:val="none" w:sz="0" w:space="0" w:color="auto"/>
                  </w:divBdr>
                  <w:divsChild>
                    <w:div w:id="1801798562">
                      <w:marLeft w:val="0"/>
                      <w:marRight w:val="0"/>
                      <w:marTop w:val="0"/>
                      <w:marBottom w:val="0"/>
                      <w:divBdr>
                        <w:top w:val="none" w:sz="0" w:space="0" w:color="auto"/>
                        <w:left w:val="none" w:sz="0" w:space="0" w:color="auto"/>
                        <w:bottom w:val="none" w:sz="0" w:space="0" w:color="auto"/>
                        <w:right w:val="none" w:sz="0" w:space="0" w:color="auto"/>
                      </w:divBdr>
                    </w:div>
                  </w:divsChild>
                </w:div>
                <w:div w:id="744183105">
                  <w:marLeft w:val="0"/>
                  <w:marRight w:val="0"/>
                  <w:marTop w:val="0"/>
                  <w:marBottom w:val="0"/>
                  <w:divBdr>
                    <w:top w:val="none" w:sz="0" w:space="0" w:color="auto"/>
                    <w:left w:val="none" w:sz="0" w:space="0" w:color="auto"/>
                    <w:bottom w:val="none" w:sz="0" w:space="0" w:color="auto"/>
                    <w:right w:val="none" w:sz="0" w:space="0" w:color="auto"/>
                  </w:divBdr>
                  <w:divsChild>
                    <w:div w:id="622418748">
                      <w:marLeft w:val="0"/>
                      <w:marRight w:val="0"/>
                      <w:marTop w:val="0"/>
                      <w:marBottom w:val="0"/>
                      <w:divBdr>
                        <w:top w:val="none" w:sz="0" w:space="0" w:color="auto"/>
                        <w:left w:val="none" w:sz="0" w:space="0" w:color="auto"/>
                        <w:bottom w:val="none" w:sz="0" w:space="0" w:color="auto"/>
                        <w:right w:val="none" w:sz="0" w:space="0" w:color="auto"/>
                      </w:divBdr>
                    </w:div>
                    <w:div w:id="671878693">
                      <w:marLeft w:val="0"/>
                      <w:marRight w:val="0"/>
                      <w:marTop w:val="0"/>
                      <w:marBottom w:val="0"/>
                      <w:divBdr>
                        <w:top w:val="none" w:sz="0" w:space="0" w:color="auto"/>
                        <w:left w:val="none" w:sz="0" w:space="0" w:color="auto"/>
                        <w:bottom w:val="none" w:sz="0" w:space="0" w:color="auto"/>
                        <w:right w:val="none" w:sz="0" w:space="0" w:color="auto"/>
                      </w:divBdr>
                    </w:div>
                    <w:div w:id="1259100300">
                      <w:marLeft w:val="0"/>
                      <w:marRight w:val="0"/>
                      <w:marTop w:val="0"/>
                      <w:marBottom w:val="0"/>
                      <w:divBdr>
                        <w:top w:val="none" w:sz="0" w:space="0" w:color="auto"/>
                        <w:left w:val="none" w:sz="0" w:space="0" w:color="auto"/>
                        <w:bottom w:val="none" w:sz="0" w:space="0" w:color="auto"/>
                        <w:right w:val="none" w:sz="0" w:space="0" w:color="auto"/>
                      </w:divBdr>
                    </w:div>
                    <w:div w:id="1413891295">
                      <w:marLeft w:val="0"/>
                      <w:marRight w:val="0"/>
                      <w:marTop w:val="0"/>
                      <w:marBottom w:val="0"/>
                      <w:divBdr>
                        <w:top w:val="none" w:sz="0" w:space="0" w:color="auto"/>
                        <w:left w:val="none" w:sz="0" w:space="0" w:color="auto"/>
                        <w:bottom w:val="none" w:sz="0" w:space="0" w:color="auto"/>
                        <w:right w:val="none" w:sz="0" w:space="0" w:color="auto"/>
                      </w:divBdr>
                    </w:div>
                  </w:divsChild>
                </w:div>
                <w:div w:id="760218593">
                  <w:marLeft w:val="0"/>
                  <w:marRight w:val="0"/>
                  <w:marTop w:val="0"/>
                  <w:marBottom w:val="0"/>
                  <w:divBdr>
                    <w:top w:val="none" w:sz="0" w:space="0" w:color="auto"/>
                    <w:left w:val="none" w:sz="0" w:space="0" w:color="auto"/>
                    <w:bottom w:val="none" w:sz="0" w:space="0" w:color="auto"/>
                    <w:right w:val="none" w:sz="0" w:space="0" w:color="auto"/>
                  </w:divBdr>
                  <w:divsChild>
                    <w:div w:id="1779173738">
                      <w:marLeft w:val="0"/>
                      <w:marRight w:val="0"/>
                      <w:marTop w:val="0"/>
                      <w:marBottom w:val="0"/>
                      <w:divBdr>
                        <w:top w:val="none" w:sz="0" w:space="0" w:color="auto"/>
                        <w:left w:val="none" w:sz="0" w:space="0" w:color="auto"/>
                        <w:bottom w:val="none" w:sz="0" w:space="0" w:color="auto"/>
                        <w:right w:val="none" w:sz="0" w:space="0" w:color="auto"/>
                      </w:divBdr>
                    </w:div>
                  </w:divsChild>
                </w:div>
                <w:div w:id="791634404">
                  <w:marLeft w:val="0"/>
                  <w:marRight w:val="0"/>
                  <w:marTop w:val="0"/>
                  <w:marBottom w:val="0"/>
                  <w:divBdr>
                    <w:top w:val="none" w:sz="0" w:space="0" w:color="auto"/>
                    <w:left w:val="none" w:sz="0" w:space="0" w:color="auto"/>
                    <w:bottom w:val="none" w:sz="0" w:space="0" w:color="auto"/>
                    <w:right w:val="none" w:sz="0" w:space="0" w:color="auto"/>
                  </w:divBdr>
                  <w:divsChild>
                    <w:div w:id="379675449">
                      <w:marLeft w:val="0"/>
                      <w:marRight w:val="0"/>
                      <w:marTop w:val="0"/>
                      <w:marBottom w:val="0"/>
                      <w:divBdr>
                        <w:top w:val="none" w:sz="0" w:space="0" w:color="auto"/>
                        <w:left w:val="none" w:sz="0" w:space="0" w:color="auto"/>
                        <w:bottom w:val="none" w:sz="0" w:space="0" w:color="auto"/>
                        <w:right w:val="none" w:sz="0" w:space="0" w:color="auto"/>
                      </w:divBdr>
                    </w:div>
                  </w:divsChild>
                </w:div>
                <w:div w:id="801310351">
                  <w:marLeft w:val="0"/>
                  <w:marRight w:val="0"/>
                  <w:marTop w:val="0"/>
                  <w:marBottom w:val="0"/>
                  <w:divBdr>
                    <w:top w:val="none" w:sz="0" w:space="0" w:color="auto"/>
                    <w:left w:val="none" w:sz="0" w:space="0" w:color="auto"/>
                    <w:bottom w:val="none" w:sz="0" w:space="0" w:color="auto"/>
                    <w:right w:val="none" w:sz="0" w:space="0" w:color="auto"/>
                  </w:divBdr>
                  <w:divsChild>
                    <w:div w:id="1020663344">
                      <w:marLeft w:val="0"/>
                      <w:marRight w:val="0"/>
                      <w:marTop w:val="0"/>
                      <w:marBottom w:val="0"/>
                      <w:divBdr>
                        <w:top w:val="none" w:sz="0" w:space="0" w:color="auto"/>
                        <w:left w:val="none" w:sz="0" w:space="0" w:color="auto"/>
                        <w:bottom w:val="none" w:sz="0" w:space="0" w:color="auto"/>
                        <w:right w:val="none" w:sz="0" w:space="0" w:color="auto"/>
                      </w:divBdr>
                    </w:div>
                  </w:divsChild>
                </w:div>
                <w:div w:id="811408143">
                  <w:marLeft w:val="0"/>
                  <w:marRight w:val="0"/>
                  <w:marTop w:val="0"/>
                  <w:marBottom w:val="0"/>
                  <w:divBdr>
                    <w:top w:val="none" w:sz="0" w:space="0" w:color="auto"/>
                    <w:left w:val="none" w:sz="0" w:space="0" w:color="auto"/>
                    <w:bottom w:val="none" w:sz="0" w:space="0" w:color="auto"/>
                    <w:right w:val="none" w:sz="0" w:space="0" w:color="auto"/>
                  </w:divBdr>
                  <w:divsChild>
                    <w:div w:id="809178129">
                      <w:marLeft w:val="0"/>
                      <w:marRight w:val="0"/>
                      <w:marTop w:val="0"/>
                      <w:marBottom w:val="0"/>
                      <w:divBdr>
                        <w:top w:val="none" w:sz="0" w:space="0" w:color="auto"/>
                        <w:left w:val="none" w:sz="0" w:space="0" w:color="auto"/>
                        <w:bottom w:val="none" w:sz="0" w:space="0" w:color="auto"/>
                        <w:right w:val="none" w:sz="0" w:space="0" w:color="auto"/>
                      </w:divBdr>
                    </w:div>
                    <w:div w:id="1484929507">
                      <w:marLeft w:val="0"/>
                      <w:marRight w:val="0"/>
                      <w:marTop w:val="0"/>
                      <w:marBottom w:val="0"/>
                      <w:divBdr>
                        <w:top w:val="none" w:sz="0" w:space="0" w:color="auto"/>
                        <w:left w:val="none" w:sz="0" w:space="0" w:color="auto"/>
                        <w:bottom w:val="none" w:sz="0" w:space="0" w:color="auto"/>
                        <w:right w:val="none" w:sz="0" w:space="0" w:color="auto"/>
                      </w:divBdr>
                    </w:div>
                    <w:div w:id="1646592808">
                      <w:marLeft w:val="0"/>
                      <w:marRight w:val="0"/>
                      <w:marTop w:val="0"/>
                      <w:marBottom w:val="0"/>
                      <w:divBdr>
                        <w:top w:val="none" w:sz="0" w:space="0" w:color="auto"/>
                        <w:left w:val="none" w:sz="0" w:space="0" w:color="auto"/>
                        <w:bottom w:val="none" w:sz="0" w:space="0" w:color="auto"/>
                        <w:right w:val="none" w:sz="0" w:space="0" w:color="auto"/>
                      </w:divBdr>
                    </w:div>
                    <w:div w:id="1700276345">
                      <w:marLeft w:val="0"/>
                      <w:marRight w:val="0"/>
                      <w:marTop w:val="0"/>
                      <w:marBottom w:val="0"/>
                      <w:divBdr>
                        <w:top w:val="none" w:sz="0" w:space="0" w:color="auto"/>
                        <w:left w:val="none" w:sz="0" w:space="0" w:color="auto"/>
                        <w:bottom w:val="none" w:sz="0" w:space="0" w:color="auto"/>
                        <w:right w:val="none" w:sz="0" w:space="0" w:color="auto"/>
                      </w:divBdr>
                    </w:div>
                  </w:divsChild>
                </w:div>
                <w:div w:id="819226464">
                  <w:marLeft w:val="0"/>
                  <w:marRight w:val="0"/>
                  <w:marTop w:val="0"/>
                  <w:marBottom w:val="0"/>
                  <w:divBdr>
                    <w:top w:val="none" w:sz="0" w:space="0" w:color="auto"/>
                    <w:left w:val="none" w:sz="0" w:space="0" w:color="auto"/>
                    <w:bottom w:val="none" w:sz="0" w:space="0" w:color="auto"/>
                    <w:right w:val="none" w:sz="0" w:space="0" w:color="auto"/>
                  </w:divBdr>
                  <w:divsChild>
                    <w:div w:id="1796486576">
                      <w:marLeft w:val="0"/>
                      <w:marRight w:val="0"/>
                      <w:marTop w:val="0"/>
                      <w:marBottom w:val="0"/>
                      <w:divBdr>
                        <w:top w:val="none" w:sz="0" w:space="0" w:color="auto"/>
                        <w:left w:val="none" w:sz="0" w:space="0" w:color="auto"/>
                        <w:bottom w:val="none" w:sz="0" w:space="0" w:color="auto"/>
                        <w:right w:val="none" w:sz="0" w:space="0" w:color="auto"/>
                      </w:divBdr>
                    </w:div>
                  </w:divsChild>
                </w:div>
                <w:div w:id="830029192">
                  <w:marLeft w:val="0"/>
                  <w:marRight w:val="0"/>
                  <w:marTop w:val="0"/>
                  <w:marBottom w:val="0"/>
                  <w:divBdr>
                    <w:top w:val="none" w:sz="0" w:space="0" w:color="auto"/>
                    <w:left w:val="none" w:sz="0" w:space="0" w:color="auto"/>
                    <w:bottom w:val="none" w:sz="0" w:space="0" w:color="auto"/>
                    <w:right w:val="none" w:sz="0" w:space="0" w:color="auto"/>
                  </w:divBdr>
                  <w:divsChild>
                    <w:div w:id="1931042497">
                      <w:marLeft w:val="0"/>
                      <w:marRight w:val="0"/>
                      <w:marTop w:val="0"/>
                      <w:marBottom w:val="0"/>
                      <w:divBdr>
                        <w:top w:val="none" w:sz="0" w:space="0" w:color="auto"/>
                        <w:left w:val="none" w:sz="0" w:space="0" w:color="auto"/>
                        <w:bottom w:val="none" w:sz="0" w:space="0" w:color="auto"/>
                        <w:right w:val="none" w:sz="0" w:space="0" w:color="auto"/>
                      </w:divBdr>
                    </w:div>
                  </w:divsChild>
                </w:div>
                <w:div w:id="833225158">
                  <w:marLeft w:val="0"/>
                  <w:marRight w:val="0"/>
                  <w:marTop w:val="0"/>
                  <w:marBottom w:val="0"/>
                  <w:divBdr>
                    <w:top w:val="none" w:sz="0" w:space="0" w:color="auto"/>
                    <w:left w:val="none" w:sz="0" w:space="0" w:color="auto"/>
                    <w:bottom w:val="none" w:sz="0" w:space="0" w:color="auto"/>
                    <w:right w:val="none" w:sz="0" w:space="0" w:color="auto"/>
                  </w:divBdr>
                  <w:divsChild>
                    <w:div w:id="1885749864">
                      <w:marLeft w:val="0"/>
                      <w:marRight w:val="0"/>
                      <w:marTop w:val="0"/>
                      <w:marBottom w:val="0"/>
                      <w:divBdr>
                        <w:top w:val="none" w:sz="0" w:space="0" w:color="auto"/>
                        <w:left w:val="none" w:sz="0" w:space="0" w:color="auto"/>
                        <w:bottom w:val="none" w:sz="0" w:space="0" w:color="auto"/>
                        <w:right w:val="none" w:sz="0" w:space="0" w:color="auto"/>
                      </w:divBdr>
                    </w:div>
                  </w:divsChild>
                </w:div>
                <w:div w:id="836730179">
                  <w:marLeft w:val="0"/>
                  <w:marRight w:val="0"/>
                  <w:marTop w:val="0"/>
                  <w:marBottom w:val="0"/>
                  <w:divBdr>
                    <w:top w:val="none" w:sz="0" w:space="0" w:color="auto"/>
                    <w:left w:val="none" w:sz="0" w:space="0" w:color="auto"/>
                    <w:bottom w:val="none" w:sz="0" w:space="0" w:color="auto"/>
                    <w:right w:val="none" w:sz="0" w:space="0" w:color="auto"/>
                  </w:divBdr>
                  <w:divsChild>
                    <w:div w:id="1167138866">
                      <w:marLeft w:val="0"/>
                      <w:marRight w:val="0"/>
                      <w:marTop w:val="0"/>
                      <w:marBottom w:val="0"/>
                      <w:divBdr>
                        <w:top w:val="none" w:sz="0" w:space="0" w:color="auto"/>
                        <w:left w:val="none" w:sz="0" w:space="0" w:color="auto"/>
                        <w:bottom w:val="none" w:sz="0" w:space="0" w:color="auto"/>
                        <w:right w:val="none" w:sz="0" w:space="0" w:color="auto"/>
                      </w:divBdr>
                    </w:div>
                  </w:divsChild>
                </w:div>
                <w:div w:id="896091923">
                  <w:marLeft w:val="0"/>
                  <w:marRight w:val="0"/>
                  <w:marTop w:val="0"/>
                  <w:marBottom w:val="0"/>
                  <w:divBdr>
                    <w:top w:val="none" w:sz="0" w:space="0" w:color="auto"/>
                    <w:left w:val="none" w:sz="0" w:space="0" w:color="auto"/>
                    <w:bottom w:val="none" w:sz="0" w:space="0" w:color="auto"/>
                    <w:right w:val="none" w:sz="0" w:space="0" w:color="auto"/>
                  </w:divBdr>
                  <w:divsChild>
                    <w:div w:id="244732031">
                      <w:marLeft w:val="0"/>
                      <w:marRight w:val="0"/>
                      <w:marTop w:val="0"/>
                      <w:marBottom w:val="0"/>
                      <w:divBdr>
                        <w:top w:val="none" w:sz="0" w:space="0" w:color="auto"/>
                        <w:left w:val="none" w:sz="0" w:space="0" w:color="auto"/>
                        <w:bottom w:val="none" w:sz="0" w:space="0" w:color="auto"/>
                        <w:right w:val="none" w:sz="0" w:space="0" w:color="auto"/>
                      </w:divBdr>
                    </w:div>
                  </w:divsChild>
                </w:div>
                <w:div w:id="900015986">
                  <w:marLeft w:val="0"/>
                  <w:marRight w:val="0"/>
                  <w:marTop w:val="0"/>
                  <w:marBottom w:val="0"/>
                  <w:divBdr>
                    <w:top w:val="none" w:sz="0" w:space="0" w:color="auto"/>
                    <w:left w:val="none" w:sz="0" w:space="0" w:color="auto"/>
                    <w:bottom w:val="none" w:sz="0" w:space="0" w:color="auto"/>
                    <w:right w:val="none" w:sz="0" w:space="0" w:color="auto"/>
                  </w:divBdr>
                  <w:divsChild>
                    <w:div w:id="908154227">
                      <w:marLeft w:val="0"/>
                      <w:marRight w:val="0"/>
                      <w:marTop w:val="0"/>
                      <w:marBottom w:val="0"/>
                      <w:divBdr>
                        <w:top w:val="none" w:sz="0" w:space="0" w:color="auto"/>
                        <w:left w:val="none" w:sz="0" w:space="0" w:color="auto"/>
                        <w:bottom w:val="none" w:sz="0" w:space="0" w:color="auto"/>
                        <w:right w:val="none" w:sz="0" w:space="0" w:color="auto"/>
                      </w:divBdr>
                    </w:div>
                  </w:divsChild>
                </w:div>
                <w:div w:id="905838850">
                  <w:marLeft w:val="0"/>
                  <w:marRight w:val="0"/>
                  <w:marTop w:val="0"/>
                  <w:marBottom w:val="0"/>
                  <w:divBdr>
                    <w:top w:val="none" w:sz="0" w:space="0" w:color="auto"/>
                    <w:left w:val="none" w:sz="0" w:space="0" w:color="auto"/>
                    <w:bottom w:val="none" w:sz="0" w:space="0" w:color="auto"/>
                    <w:right w:val="none" w:sz="0" w:space="0" w:color="auto"/>
                  </w:divBdr>
                  <w:divsChild>
                    <w:div w:id="283584386">
                      <w:marLeft w:val="0"/>
                      <w:marRight w:val="0"/>
                      <w:marTop w:val="0"/>
                      <w:marBottom w:val="0"/>
                      <w:divBdr>
                        <w:top w:val="none" w:sz="0" w:space="0" w:color="auto"/>
                        <w:left w:val="none" w:sz="0" w:space="0" w:color="auto"/>
                        <w:bottom w:val="none" w:sz="0" w:space="0" w:color="auto"/>
                        <w:right w:val="none" w:sz="0" w:space="0" w:color="auto"/>
                      </w:divBdr>
                    </w:div>
                  </w:divsChild>
                </w:div>
                <w:div w:id="916012628">
                  <w:marLeft w:val="0"/>
                  <w:marRight w:val="0"/>
                  <w:marTop w:val="0"/>
                  <w:marBottom w:val="0"/>
                  <w:divBdr>
                    <w:top w:val="none" w:sz="0" w:space="0" w:color="auto"/>
                    <w:left w:val="none" w:sz="0" w:space="0" w:color="auto"/>
                    <w:bottom w:val="none" w:sz="0" w:space="0" w:color="auto"/>
                    <w:right w:val="none" w:sz="0" w:space="0" w:color="auto"/>
                  </w:divBdr>
                  <w:divsChild>
                    <w:div w:id="1045570387">
                      <w:marLeft w:val="0"/>
                      <w:marRight w:val="0"/>
                      <w:marTop w:val="0"/>
                      <w:marBottom w:val="0"/>
                      <w:divBdr>
                        <w:top w:val="none" w:sz="0" w:space="0" w:color="auto"/>
                        <w:left w:val="none" w:sz="0" w:space="0" w:color="auto"/>
                        <w:bottom w:val="none" w:sz="0" w:space="0" w:color="auto"/>
                        <w:right w:val="none" w:sz="0" w:space="0" w:color="auto"/>
                      </w:divBdr>
                    </w:div>
                  </w:divsChild>
                </w:div>
                <w:div w:id="941033036">
                  <w:marLeft w:val="0"/>
                  <w:marRight w:val="0"/>
                  <w:marTop w:val="0"/>
                  <w:marBottom w:val="0"/>
                  <w:divBdr>
                    <w:top w:val="none" w:sz="0" w:space="0" w:color="auto"/>
                    <w:left w:val="none" w:sz="0" w:space="0" w:color="auto"/>
                    <w:bottom w:val="none" w:sz="0" w:space="0" w:color="auto"/>
                    <w:right w:val="none" w:sz="0" w:space="0" w:color="auto"/>
                  </w:divBdr>
                  <w:divsChild>
                    <w:div w:id="697706223">
                      <w:marLeft w:val="0"/>
                      <w:marRight w:val="0"/>
                      <w:marTop w:val="0"/>
                      <w:marBottom w:val="0"/>
                      <w:divBdr>
                        <w:top w:val="none" w:sz="0" w:space="0" w:color="auto"/>
                        <w:left w:val="none" w:sz="0" w:space="0" w:color="auto"/>
                        <w:bottom w:val="none" w:sz="0" w:space="0" w:color="auto"/>
                        <w:right w:val="none" w:sz="0" w:space="0" w:color="auto"/>
                      </w:divBdr>
                    </w:div>
                  </w:divsChild>
                </w:div>
                <w:div w:id="948245913">
                  <w:marLeft w:val="0"/>
                  <w:marRight w:val="0"/>
                  <w:marTop w:val="0"/>
                  <w:marBottom w:val="0"/>
                  <w:divBdr>
                    <w:top w:val="none" w:sz="0" w:space="0" w:color="auto"/>
                    <w:left w:val="none" w:sz="0" w:space="0" w:color="auto"/>
                    <w:bottom w:val="none" w:sz="0" w:space="0" w:color="auto"/>
                    <w:right w:val="none" w:sz="0" w:space="0" w:color="auto"/>
                  </w:divBdr>
                  <w:divsChild>
                    <w:div w:id="1311055992">
                      <w:marLeft w:val="0"/>
                      <w:marRight w:val="0"/>
                      <w:marTop w:val="0"/>
                      <w:marBottom w:val="0"/>
                      <w:divBdr>
                        <w:top w:val="none" w:sz="0" w:space="0" w:color="auto"/>
                        <w:left w:val="none" w:sz="0" w:space="0" w:color="auto"/>
                        <w:bottom w:val="none" w:sz="0" w:space="0" w:color="auto"/>
                        <w:right w:val="none" w:sz="0" w:space="0" w:color="auto"/>
                      </w:divBdr>
                    </w:div>
                  </w:divsChild>
                </w:div>
                <w:div w:id="970020734">
                  <w:marLeft w:val="0"/>
                  <w:marRight w:val="0"/>
                  <w:marTop w:val="0"/>
                  <w:marBottom w:val="0"/>
                  <w:divBdr>
                    <w:top w:val="none" w:sz="0" w:space="0" w:color="auto"/>
                    <w:left w:val="none" w:sz="0" w:space="0" w:color="auto"/>
                    <w:bottom w:val="none" w:sz="0" w:space="0" w:color="auto"/>
                    <w:right w:val="none" w:sz="0" w:space="0" w:color="auto"/>
                  </w:divBdr>
                  <w:divsChild>
                    <w:div w:id="713892608">
                      <w:marLeft w:val="0"/>
                      <w:marRight w:val="0"/>
                      <w:marTop w:val="0"/>
                      <w:marBottom w:val="0"/>
                      <w:divBdr>
                        <w:top w:val="none" w:sz="0" w:space="0" w:color="auto"/>
                        <w:left w:val="none" w:sz="0" w:space="0" w:color="auto"/>
                        <w:bottom w:val="none" w:sz="0" w:space="0" w:color="auto"/>
                        <w:right w:val="none" w:sz="0" w:space="0" w:color="auto"/>
                      </w:divBdr>
                    </w:div>
                  </w:divsChild>
                </w:div>
                <w:div w:id="1022976269">
                  <w:marLeft w:val="0"/>
                  <w:marRight w:val="0"/>
                  <w:marTop w:val="0"/>
                  <w:marBottom w:val="0"/>
                  <w:divBdr>
                    <w:top w:val="none" w:sz="0" w:space="0" w:color="auto"/>
                    <w:left w:val="none" w:sz="0" w:space="0" w:color="auto"/>
                    <w:bottom w:val="none" w:sz="0" w:space="0" w:color="auto"/>
                    <w:right w:val="none" w:sz="0" w:space="0" w:color="auto"/>
                  </w:divBdr>
                  <w:divsChild>
                    <w:div w:id="208037283">
                      <w:marLeft w:val="0"/>
                      <w:marRight w:val="0"/>
                      <w:marTop w:val="0"/>
                      <w:marBottom w:val="0"/>
                      <w:divBdr>
                        <w:top w:val="none" w:sz="0" w:space="0" w:color="auto"/>
                        <w:left w:val="none" w:sz="0" w:space="0" w:color="auto"/>
                        <w:bottom w:val="none" w:sz="0" w:space="0" w:color="auto"/>
                        <w:right w:val="none" w:sz="0" w:space="0" w:color="auto"/>
                      </w:divBdr>
                    </w:div>
                  </w:divsChild>
                </w:div>
                <w:div w:id="1037436134">
                  <w:marLeft w:val="0"/>
                  <w:marRight w:val="0"/>
                  <w:marTop w:val="0"/>
                  <w:marBottom w:val="0"/>
                  <w:divBdr>
                    <w:top w:val="none" w:sz="0" w:space="0" w:color="auto"/>
                    <w:left w:val="none" w:sz="0" w:space="0" w:color="auto"/>
                    <w:bottom w:val="none" w:sz="0" w:space="0" w:color="auto"/>
                    <w:right w:val="none" w:sz="0" w:space="0" w:color="auto"/>
                  </w:divBdr>
                  <w:divsChild>
                    <w:div w:id="67121467">
                      <w:marLeft w:val="0"/>
                      <w:marRight w:val="0"/>
                      <w:marTop w:val="0"/>
                      <w:marBottom w:val="0"/>
                      <w:divBdr>
                        <w:top w:val="none" w:sz="0" w:space="0" w:color="auto"/>
                        <w:left w:val="none" w:sz="0" w:space="0" w:color="auto"/>
                        <w:bottom w:val="none" w:sz="0" w:space="0" w:color="auto"/>
                        <w:right w:val="none" w:sz="0" w:space="0" w:color="auto"/>
                      </w:divBdr>
                    </w:div>
                  </w:divsChild>
                </w:div>
                <w:div w:id="1049651529">
                  <w:marLeft w:val="0"/>
                  <w:marRight w:val="0"/>
                  <w:marTop w:val="0"/>
                  <w:marBottom w:val="0"/>
                  <w:divBdr>
                    <w:top w:val="none" w:sz="0" w:space="0" w:color="auto"/>
                    <w:left w:val="none" w:sz="0" w:space="0" w:color="auto"/>
                    <w:bottom w:val="none" w:sz="0" w:space="0" w:color="auto"/>
                    <w:right w:val="none" w:sz="0" w:space="0" w:color="auto"/>
                  </w:divBdr>
                  <w:divsChild>
                    <w:div w:id="747844066">
                      <w:marLeft w:val="0"/>
                      <w:marRight w:val="0"/>
                      <w:marTop w:val="0"/>
                      <w:marBottom w:val="0"/>
                      <w:divBdr>
                        <w:top w:val="none" w:sz="0" w:space="0" w:color="auto"/>
                        <w:left w:val="none" w:sz="0" w:space="0" w:color="auto"/>
                        <w:bottom w:val="none" w:sz="0" w:space="0" w:color="auto"/>
                        <w:right w:val="none" w:sz="0" w:space="0" w:color="auto"/>
                      </w:divBdr>
                    </w:div>
                  </w:divsChild>
                </w:div>
                <w:div w:id="1072199144">
                  <w:marLeft w:val="0"/>
                  <w:marRight w:val="0"/>
                  <w:marTop w:val="0"/>
                  <w:marBottom w:val="0"/>
                  <w:divBdr>
                    <w:top w:val="none" w:sz="0" w:space="0" w:color="auto"/>
                    <w:left w:val="none" w:sz="0" w:space="0" w:color="auto"/>
                    <w:bottom w:val="none" w:sz="0" w:space="0" w:color="auto"/>
                    <w:right w:val="none" w:sz="0" w:space="0" w:color="auto"/>
                  </w:divBdr>
                  <w:divsChild>
                    <w:div w:id="445658918">
                      <w:marLeft w:val="0"/>
                      <w:marRight w:val="0"/>
                      <w:marTop w:val="0"/>
                      <w:marBottom w:val="0"/>
                      <w:divBdr>
                        <w:top w:val="none" w:sz="0" w:space="0" w:color="auto"/>
                        <w:left w:val="none" w:sz="0" w:space="0" w:color="auto"/>
                        <w:bottom w:val="none" w:sz="0" w:space="0" w:color="auto"/>
                        <w:right w:val="none" w:sz="0" w:space="0" w:color="auto"/>
                      </w:divBdr>
                    </w:div>
                    <w:div w:id="1651866990">
                      <w:marLeft w:val="0"/>
                      <w:marRight w:val="0"/>
                      <w:marTop w:val="0"/>
                      <w:marBottom w:val="0"/>
                      <w:divBdr>
                        <w:top w:val="none" w:sz="0" w:space="0" w:color="auto"/>
                        <w:left w:val="none" w:sz="0" w:space="0" w:color="auto"/>
                        <w:bottom w:val="none" w:sz="0" w:space="0" w:color="auto"/>
                        <w:right w:val="none" w:sz="0" w:space="0" w:color="auto"/>
                      </w:divBdr>
                    </w:div>
                  </w:divsChild>
                </w:div>
                <w:div w:id="1075585921">
                  <w:marLeft w:val="0"/>
                  <w:marRight w:val="0"/>
                  <w:marTop w:val="0"/>
                  <w:marBottom w:val="0"/>
                  <w:divBdr>
                    <w:top w:val="none" w:sz="0" w:space="0" w:color="auto"/>
                    <w:left w:val="none" w:sz="0" w:space="0" w:color="auto"/>
                    <w:bottom w:val="none" w:sz="0" w:space="0" w:color="auto"/>
                    <w:right w:val="none" w:sz="0" w:space="0" w:color="auto"/>
                  </w:divBdr>
                  <w:divsChild>
                    <w:div w:id="963385537">
                      <w:marLeft w:val="0"/>
                      <w:marRight w:val="0"/>
                      <w:marTop w:val="0"/>
                      <w:marBottom w:val="0"/>
                      <w:divBdr>
                        <w:top w:val="none" w:sz="0" w:space="0" w:color="auto"/>
                        <w:left w:val="none" w:sz="0" w:space="0" w:color="auto"/>
                        <w:bottom w:val="none" w:sz="0" w:space="0" w:color="auto"/>
                        <w:right w:val="none" w:sz="0" w:space="0" w:color="auto"/>
                      </w:divBdr>
                    </w:div>
                  </w:divsChild>
                </w:div>
                <w:div w:id="1088387148">
                  <w:marLeft w:val="0"/>
                  <w:marRight w:val="0"/>
                  <w:marTop w:val="0"/>
                  <w:marBottom w:val="0"/>
                  <w:divBdr>
                    <w:top w:val="none" w:sz="0" w:space="0" w:color="auto"/>
                    <w:left w:val="none" w:sz="0" w:space="0" w:color="auto"/>
                    <w:bottom w:val="none" w:sz="0" w:space="0" w:color="auto"/>
                    <w:right w:val="none" w:sz="0" w:space="0" w:color="auto"/>
                  </w:divBdr>
                  <w:divsChild>
                    <w:div w:id="207569713">
                      <w:marLeft w:val="0"/>
                      <w:marRight w:val="0"/>
                      <w:marTop w:val="0"/>
                      <w:marBottom w:val="0"/>
                      <w:divBdr>
                        <w:top w:val="none" w:sz="0" w:space="0" w:color="auto"/>
                        <w:left w:val="none" w:sz="0" w:space="0" w:color="auto"/>
                        <w:bottom w:val="none" w:sz="0" w:space="0" w:color="auto"/>
                        <w:right w:val="none" w:sz="0" w:space="0" w:color="auto"/>
                      </w:divBdr>
                    </w:div>
                  </w:divsChild>
                </w:div>
                <w:div w:id="1103306054">
                  <w:marLeft w:val="0"/>
                  <w:marRight w:val="0"/>
                  <w:marTop w:val="0"/>
                  <w:marBottom w:val="0"/>
                  <w:divBdr>
                    <w:top w:val="none" w:sz="0" w:space="0" w:color="auto"/>
                    <w:left w:val="none" w:sz="0" w:space="0" w:color="auto"/>
                    <w:bottom w:val="none" w:sz="0" w:space="0" w:color="auto"/>
                    <w:right w:val="none" w:sz="0" w:space="0" w:color="auto"/>
                  </w:divBdr>
                  <w:divsChild>
                    <w:div w:id="371466117">
                      <w:marLeft w:val="0"/>
                      <w:marRight w:val="0"/>
                      <w:marTop w:val="0"/>
                      <w:marBottom w:val="0"/>
                      <w:divBdr>
                        <w:top w:val="none" w:sz="0" w:space="0" w:color="auto"/>
                        <w:left w:val="none" w:sz="0" w:space="0" w:color="auto"/>
                        <w:bottom w:val="none" w:sz="0" w:space="0" w:color="auto"/>
                        <w:right w:val="none" w:sz="0" w:space="0" w:color="auto"/>
                      </w:divBdr>
                    </w:div>
                  </w:divsChild>
                </w:div>
                <w:div w:id="1103961987">
                  <w:marLeft w:val="0"/>
                  <w:marRight w:val="0"/>
                  <w:marTop w:val="0"/>
                  <w:marBottom w:val="0"/>
                  <w:divBdr>
                    <w:top w:val="none" w:sz="0" w:space="0" w:color="auto"/>
                    <w:left w:val="none" w:sz="0" w:space="0" w:color="auto"/>
                    <w:bottom w:val="none" w:sz="0" w:space="0" w:color="auto"/>
                    <w:right w:val="none" w:sz="0" w:space="0" w:color="auto"/>
                  </w:divBdr>
                  <w:divsChild>
                    <w:div w:id="466052849">
                      <w:marLeft w:val="0"/>
                      <w:marRight w:val="0"/>
                      <w:marTop w:val="0"/>
                      <w:marBottom w:val="0"/>
                      <w:divBdr>
                        <w:top w:val="none" w:sz="0" w:space="0" w:color="auto"/>
                        <w:left w:val="none" w:sz="0" w:space="0" w:color="auto"/>
                        <w:bottom w:val="none" w:sz="0" w:space="0" w:color="auto"/>
                        <w:right w:val="none" w:sz="0" w:space="0" w:color="auto"/>
                      </w:divBdr>
                    </w:div>
                  </w:divsChild>
                </w:div>
                <w:div w:id="1115513977">
                  <w:marLeft w:val="0"/>
                  <w:marRight w:val="0"/>
                  <w:marTop w:val="0"/>
                  <w:marBottom w:val="0"/>
                  <w:divBdr>
                    <w:top w:val="none" w:sz="0" w:space="0" w:color="auto"/>
                    <w:left w:val="none" w:sz="0" w:space="0" w:color="auto"/>
                    <w:bottom w:val="none" w:sz="0" w:space="0" w:color="auto"/>
                    <w:right w:val="none" w:sz="0" w:space="0" w:color="auto"/>
                  </w:divBdr>
                  <w:divsChild>
                    <w:div w:id="1282540613">
                      <w:marLeft w:val="0"/>
                      <w:marRight w:val="0"/>
                      <w:marTop w:val="0"/>
                      <w:marBottom w:val="0"/>
                      <w:divBdr>
                        <w:top w:val="none" w:sz="0" w:space="0" w:color="auto"/>
                        <w:left w:val="none" w:sz="0" w:space="0" w:color="auto"/>
                        <w:bottom w:val="none" w:sz="0" w:space="0" w:color="auto"/>
                        <w:right w:val="none" w:sz="0" w:space="0" w:color="auto"/>
                      </w:divBdr>
                    </w:div>
                  </w:divsChild>
                </w:div>
                <w:div w:id="1131483643">
                  <w:marLeft w:val="0"/>
                  <w:marRight w:val="0"/>
                  <w:marTop w:val="0"/>
                  <w:marBottom w:val="0"/>
                  <w:divBdr>
                    <w:top w:val="none" w:sz="0" w:space="0" w:color="auto"/>
                    <w:left w:val="none" w:sz="0" w:space="0" w:color="auto"/>
                    <w:bottom w:val="none" w:sz="0" w:space="0" w:color="auto"/>
                    <w:right w:val="none" w:sz="0" w:space="0" w:color="auto"/>
                  </w:divBdr>
                  <w:divsChild>
                    <w:div w:id="335498367">
                      <w:marLeft w:val="0"/>
                      <w:marRight w:val="0"/>
                      <w:marTop w:val="0"/>
                      <w:marBottom w:val="0"/>
                      <w:divBdr>
                        <w:top w:val="none" w:sz="0" w:space="0" w:color="auto"/>
                        <w:left w:val="none" w:sz="0" w:space="0" w:color="auto"/>
                        <w:bottom w:val="none" w:sz="0" w:space="0" w:color="auto"/>
                        <w:right w:val="none" w:sz="0" w:space="0" w:color="auto"/>
                      </w:divBdr>
                    </w:div>
                  </w:divsChild>
                </w:div>
                <w:div w:id="1135876535">
                  <w:marLeft w:val="0"/>
                  <w:marRight w:val="0"/>
                  <w:marTop w:val="0"/>
                  <w:marBottom w:val="0"/>
                  <w:divBdr>
                    <w:top w:val="none" w:sz="0" w:space="0" w:color="auto"/>
                    <w:left w:val="none" w:sz="0" w:space="0" w:color="auto"/>
                    <w:bottom w:val="none" w:sz="0" w:space="0" w:color="auto"/>
                    <w:right w:val="none" w:sz="0" w:space="0" w:color="auto"/>
                  </w:divBdr>
                  <w:divsChild>
                    <w:div w:id="1794204390">
                      <w:marLeft w:val="0"/>
                      <w:marRight w:val="0"/>
                      <w:marTop w:val="0"/>
                      <w:marBottom w:val="0"/>
                      <w:divBdr>
                        <w:top w:val="none" w:sz="0" w:space="0" w:color="auto"/>
                        <w:left w:val="none" w:sz="0" w:space="0" w:color="auto"/>
                        <w:bottom w:val="none" w:sz="0" w:space="0" w:color="auto"/>
                        <w:right w:val="none" w:sz="0" w:space="0" w:color="auto"/>
                      </w:divBdr>
                    </w:div>
                  </w:divsChild>
                </w:div>
                <w:div w:id="1152017850">
                  <w:marLeft w:val="0"/>
                  <w:marRight w:val="0"/>
                  <w:marTop w:val="0"/>
                  <w:marBottom w:val="0"/>
                  <w:divBdr>
                    <w:top w:val="none" w:sz="0" w:space="0" w:color="auto"/>
                    <w:left w:val="none" w:sz="0" w:space="0" w:color="auto"/>
                    <w:bottom w:val="none" w:sz="0" w:space="0" w:color="auto"/>
                    <w:right w:val="none" w:sz="0" w:space="0" w:color="auto"/>
                  </w:divBdr>
                  <w:divsChild>
                    <w:div w:id="390544403">
                      <w:marLeft w:val="0"/>
                      <w:marRight w:val="0"/>
                      <w:marTop w:val="0"/>
                      <w:marBottom w:val="0"/>
                      <w:divBdr>
                        <w:top w:val="none" w:sz="0" w:space="0" w:color="auto"/>
                        <w:left w:val="none" w:sz="0" w:space="0" w:color="auto"/>
                        <w:bottom w:val="none" w:sz="0" w:space="0" w:color="auto"/>
                        <w:right w:val="none" w:sz="0" w:space="0" w:color="auto"/>
                      </w:divBdr>
                    </w:div>
                  </w:divsChild>
                </w:div>
                <w:div w:id="1166898584">
                  <w:marLeft w:val="0"/>
                  <w:marRight w:val="0"/>
                  <w:marTop w:val="0"/>
                  <w:marBottom w:val="0"/>
                  <w:divBdr>
                    <w:top w:val="none" w:sz="0" w:space="0" w:color="auto"/>
                    <w:left w:val="none" w:sz="0" w:space="0" w:color="auto"/>
                    <w:bottom w:val="none" w:sz="0" w:space="0" w:color="auto"/>
                    <w:right w:val="none" w:sz="0" w:space="0" w:color="auto"/>
                  </w:divBdr>
                  <w:divsChild>
                    <w:div w:id="5520737">
                      <w:marLeft w:val="0"/>
                      <w:marRight w:val="0"/>
                      <w:marTop w:val="0"/>
                      <w:marBottom w:val="0"/>
                      <w:divBdr>
                        <w:top w:val="none" w:sz="0" w:space="0" w:color="auto"/>
                        <w:left w:val="none" w:sz="0" w:space="0" w:color="auto"/>
                        <w:bottom w:val="none" w:sz="0" w:space="0" w:color="auto"/>
                        <w:right w:val="none" w:sz="0" w:space="0" w:color="auto"/>
                      </w:divBdr>
                    </w:div>
                  </w:divsChild>
                </w:div>
                <w:div w:id="1194197646">
                  <w:marLeft w:val="0"/>
                  <w:marRight w:val="0"/>
                  <w:marTop w:val="0"/>
                  <w:marBottom w:val="0"/>
                  <w:divBdr>
                    <w:top w:val="none" w:sz="0" w:space="0" w:color="auto"/>
                    <w:left w:val="none" w:sz="0" w:space="0" w:color="auto"/>
                    <w:bottom w:val="none" w:sz="0" w:space="0" w:color="auto"/>
                    <w:right w:val="none" w:sz="0" w:space="0" w:color="auto"/>
                  </w:divBdr>
                  <w:divsChild>
                    <w:div w:id="1808887270">
                      <w:marLeft w:val="0"/>
                      <w:marRight w:val="0"/>
                      <w:marTop w:val="0"/>
                      <w:marBottom w:val="0"/>
                      <w:divBdr>
                        <w:top w:val="none" w:sz="0" w:space="0" w:color="auto"/>
                        <w:left w:val="none" w:sz="0" w:space="0" w:color="auto"/>
                        <w:bottom w:val="none" w:sz="0" w:space="0" w:color="auto"/>
                        <w:right w:val="none" w:sz="0" w:space="0" w:color="auto"/>
                      </w:divBdr>
                    </w:div>
                  </w:divsChild>
                </w:div>
                <w:div w:id="1213232295">
                  <w:marLeft w:val="0"/>
                  <w:marRight w:val="0"/>
                  <w:marTop w:val="0"/>
                  <w:marBottom w:val="0"/>
                  <w:divBdr>
                    <w:top w:val="none" w:sz="0" w:space="0" w:color="auto"/>
                    <w:left w:val="none" w:sz="0" w:space="0" w:color="auto"/>
                    <w:bottom w:val="none" w:sz="0" w:space="0" w:color="auto"/>
                    <w:right w:val="none" w:sz="0" w:space="0" w:color="auto"/>
                  </w:divBdr>
                  <w:divsChild>
                    <w:div w:id="1769504585">
                      <w:marLeft w:val="0"/>
                      <w:marRight w:val="0"/>
                      <w:marTop w:val="0"/>
                      <w:marBottom w:val="0"/>
                      <w:divBdr>
                        <w:top w:val="none" w:sz="0" w:space="0" w:color="auto"/>
                        <w:left w:val="none" w:sz="0" w:space="0" w:color="auto"/>
                        <w:bottom w:val="none" w:sz="0" w:space="0" w:color="auto"/>
                        <w:right w:val="none" w:sz="0" w:space="0" w:color="auto"/>
                      </w:divBdr>
                    </w:div>
                  </w:divsChild>
                </w:div>
                <w:div w:id="1218128482">
                  <w:marLeft w:val="0"/>
                  <w:marRight w:val="0"/>
                  <w:marTop w:val="0"/>
                  <w:marBottom w:val="0"/>
                  <w:divBdr>
                    <w:top w:val="none" w:sz="0" w:space="0" w:color="auto"/>
                    <w:left w:val="none" w:sz="0" w:space="0" w:color="auto"/>
                    <w:bottom w:val="none" w:sz="0" w:space="0" w:color="auto"/>
                    <w:right w:val="none" w:sz="0" w:space="0" w:color="auto"/>
                  </w:divBdr>
                  <w:divsChild>
                    <w:div w:id="1905334002">
                      <w:marLeft w:val="0"/>
                      <w:marRight w:val="0"/>
                      <w:marTop w:val="0"/>
                      <w:marBottom w:val="0"/>
                      <w:divBdr>
                        <w:top w:val="none" w:sz="0" w:space="0" w:color="auto"/>
                        <w:left w:val="none" w:sz="0" w:space="0" w:color="auto"/>
                        <w:bottom w:val="none" w:sz="0" w:space="0" w:color="auto"/>
                        <w:right w:val="none" w:sz="0" w:space="0" w:color="auto"/>
                      </w:divBdr>
                    </w:div>
                  </w:divsChild>
                </w:div>
                <w:div w:id="1218736009">
                  <w:marLeft w:val="0"/>
                  <w:marRight w:val="0"/>
                  <w:marTop w:val="0"/>
                  <w:marBottom w:val="0"/>
                  <w:divBdr>
                    <w:top w:val="none" w:sz="0" w:space="0" w:color="auto"/>
                    <w:left w:val="none" w:sz="0" w:space="0" w:color="auto"/>
                    <w:bottom w:val="none" w:sz="0" w:space="0" w:color="auto"/>
                    <w:right w:val="none" w:sz="0" w:space="0" w:color="auto"/>
                  </w:divBdr>
                  <w:divsChild>
                    <w:div w:id="1987320465">
                      <w:marLeft w:val="0"/>
                      <w:marRight w:val="0"/>
                      <w:marTop w:val="0"/>
                      <w:marBottom w:val="0"/>
                      <w:divBdr>
                        <w:top w:val="none" w:sz="0" w:space="0" w:color="auto"/>
                        <w:left w:val="none" w:sz="0" w:space="0" w:color="auto"/>
                        <w:bottom w:val="none" w:sz="0" w:space="0" w:color="auto"/>
                        <w:right w:val="none" w:sz="0" w:space="0" w:color="auto"/>
                      </w:divBdr>
                    </w:div>
                  </w:divsChild>
                </w:div>
                <w:div w:id="1227108544">
                  <w:marLeft w:val="0"/>
                  <w:marRight w:val="0"/>
                  <w:marTop w:val="0"/>
                  <w:marBottom w:val="0"/>
                  <w:divBdr>
                    <w:top w:val="none" w:sz="0" w:space="0" w:color="auto"/>
                    <w:left w:val="none" w:sz="0" w:space="0" w:color="auto"/>
                    <w:bottom w:val="none" w:sz="0" w:space="0" w:color="auto"/>
                    <w:right w:val="none" w:sz="0" w:space="0" w:color="auto"/>
                  </w:divBdr>
                  <w:divsChild>
                    <w:div w:id="1239242376">
                      <w:marLeft w:val="0"/>
                      <w:marRight w:val="0"/>
                      <w:marTop w:val="0"/>
                      <w:marBottom w:val="0"/>
                      <w:divBdr>
                        <w:top w:val="none" w:sz="0" w:space="0" w:color="auto"/>
                        <w:left w:val="none" w:sz="0" w:space="0" w:color="auto"/>
                        <w:bottom w:val="none" w:sz="0" w:space="0" w:color="auto"/>
                        <w:right w:val="none" w:sz="0" w:space="0" w:color="auto"/>
                      </w:divBdr>
                    </w:div>
                    <w:div w:id="1528329793">
                      <w:marLeft w:val="0"/>
                      <w:marRight w:val="0"/>
                      <w:marTop w:val="0"/>
                      <w:marBottom w:val="0"/>
                      <w:divBdr>
                        <w:top w:val="none" w:sz="0" w:space="0" w:color="auto"/>
                        <w:left w:val="none" w:sz="0" w:space="0" w:color="auto"/>
                        <w:bottom w:val="none" w:sz="0" w:space="0" w:color="auto"/>
                        <w:right w:val="none" w:sz="0" w:space="0" w:color="auto"/>
                      </w:divBdr>
                    </w:div>
                  </w:divsChild>
                </w:div>
                <w:div w:id="1238247481">
                  <w:marLeft w:val="0"/>
                  <w:marRight w:val="0"/>
                  <w:marTop w:val="0"/>
                  <w:marBottom w:val="0"/>
                  <w:divBdr>
                    <w:top w:val="none" w:sz="0" w:space="0" w:color="auto"/>
                    <w:left w:val="none" w:sz="0" w:space="0" w:color="auto"/>
                    <w:bottom w:val="none" w:sz="0" w:space="0" w:color="auto"/>
                    <w:right w:val="none" w:sz="0" w:space="0" w:color="auto"/>
                  </w:divBdr>
                  <w:divsChild>
                    <w:div w:id="328337107">
                      <w:marLeft w:val="0"/>
                      <w:marRight w:val="0"/>
                      <w:marTop w:val="0"/>
                      <w:marBottom w:val="0"/>
                      <w:divBdr>
                        <w:top w:val="none" w:sz="0" w:space="0" w:color="auto"/>
                        <w:left w:val="none" w:sz="0" w:space="0" w:color="auto"/>
                        <w:bottom w:val="none" w:sz="0" w:space="0" w:color="auto"/>
                        <w:right w:val="none" w:sz="0" w:space="0" w:color="auto"/>
                      </w:divBdr>
                    </w:div>
                    <w:div w:id="976376248">
                      <w:marLeft w:val="0"/>
                      <w:marRight w:val="0"/>
                      <w:marTop w:val="0"/>
                      <w:marBottom w:val="0"/>
                      <w:divBdr>
                        <w:top w:val="none" w:sz="0" w:space="0" w:color="auto"/>
                        <w:left w:val="none" w:sz="0" w:space="0" w:color="auto"/>
                        <w:bottom w:val="none" w:sz="0" w:space="0" w:color="auto"/>
                        <w:right w:val="none" w:sz="0" w:space="0" w:color="auto"/>
                      </w:divBdr>
                    </w:div>
                    <w:div w:id="1368022032">
                      <w:marLeft w:val="0"/>
                      <w:marRight w:val="0"/>
                      <w:marTop w:val="0"/>
                      <w:marBottom w:val="0"/>
                      <w:divBdr>
                        <w:top w:val="none" w:sz="0" w:space="0" w:color="auto"/>
                        <w:left w:val="none" w:sz="0" w:space="0" w:color="auto"/>
                        <w:bottom w:val="none" w:sz="0" w:space="0" w:color="auto"/>
                        <w:right w:val="none" w:sz="0" w:space="0" w:color="auto"/>
                      </w:divBdr>
                    </w:div>
                    <w:div w:id="1415738154">
                      <w:marLeft w:val="0"/>
                      <w:marRight w:val="0"/>
                      <w:marTop w:val="0"/>
                      <w:marBottom w:val="0"/>
                      <w:divBdr>
                        <w:top w:val="none" w:sz="0" w:space="0" w:color="auto"/>
                        <w:left w:val="none" w:sz="0" w:space="0" w:color="auto"/>
                        <w:bottom w:val="none" w:sz="0" w:space="0" w:color="auto"/>
                        <w:right w:val="none" w:sz="0" w:space="0" w:color="auto"/>
                      </w:divBdr>
                    </w:div>
                    <w:div w:id="2008709532">
                      <w:marLeft w:val="0"/>
                      <w:marRight w:val="0"/>
                      <w:marTop w:val="0"/>
                      <w:marBottom w:val="0"/>
                      <w:divBdr>
                        <w:top w:val="none" w:sz="0" w:space="0" w:color="auto"/>
                        <w:left w:val="none" w:sz="0" w:space="0" w:color="auto"/>
                        <w:bottom w:val="none" w:sz="0" w:space="0" w:color="auto"/>
                        <w:right w:val="none" w:sz="0" w:space="0" w:color="auto"/>
                      </w:divBdr>
                    </w:div>
                    <w:div w:id="2091270400">
                      <w:marLeft w:val="0"/>
                      <w:marRight w:val="0"/>
                      <w:marTop w:val="0"/>
                      <w:marBottom w:val="0"/>
                      <w:divBdr>
                        <w:top w:val="none" w:sz="0" w:space="0" w:color="auto"/>
                        <w:left w:val="none" w:sz="0" w:space="0" w:color="auto"/>
                        <w:bottom w:val="none" w:sz="0" w:space="0" w:color="auto"/>
                        <w:right w:val="none" w:sz="0" w:space="0" w:color="auto"/>
                      </w:divBdr>
                    </w:div>
                  </w:divsChild>
                </w:div>
                <w:div w:id="1241911216">
                  <w:marLeft w:val="0"/>
                  <w:marRight w:val="0"/>
                  <w:marTop w:val="0"/>
                  <w:marBottom w:val="0"/>
                  <w:divBdr>
                    <w:top w:val="none" w:sz="0" w:space="0" w:color="auto"/>
                    <w:left w:val="none" w:sz="0" w:space="0" w:color="auto"/>
                    <w:bottom w:val="none" w:sz="0" w:space="0" w:color="auto"/>
                    <w:right w:val="none" w:sz="0" w:space="0" w:color="auto"/>
                  </w:divBdr>
                  <w:divsChild>
                    <w:div w:id="821968555">
                      <w:marLeft w:val="0"/>
                      <w:marRight w:val="0"/>
                      <w:marTop w:val="0"/>
                      <w:marBottom w:val="0"/>
                      <w:divBdr>
                        <w:top w:val="none" w:sz="0" w:space="0" w:color="auto"/>
                        <w:left w:val="none" w:sz="0" w:space="0" w:color="auto"/>
                        <w:bottom w:val="none" w:sz="0" w:space="0" w:color="auto"/>
                        <w:right w:val="none" w:sz="0" w:space="0" w:color="auto"/>
                      </w:divBdr>
                    </w:div>
                  </w:divsChild>
                </w:div>
                <w:div w:id="1268074548">
                  <w:marLeft w:val="0"/>
                  <w:marRight w:val="0"/>
                  <w:marTop w:val="0"/>
                  <w:marBottom w:val="0"/>
                  <w:divBdr>
                    <w:top w:val="none" w:sz="0" w:space="0" w:color="auto"/>
                    <w:left w:val="none" w:sz="0" w:space="0" w:color="auto"/>
                    <w:bottom w:val="none" w:sz="0" w:space="0" w:color="auto"/>
                    <w:right w:val="none" w:sz="0" w:space="0" w:color="auto"/>
                  </w:divBdr>
                  <w:divsChild>
                    <w:div w:id="790707907">
                      <w:marLeft w:val="0"/>
                      <w:marRight w:val="0"/>
                      <w:marTop w:val="0"/>
                      <w:marBottom w:val="0"/>
                      <w:divBdr>
                        <w:top w:val="none" w:sz="0" w:space="0" w:color="auto"/>
                        <w:left w:val="none" w:sz="0" w:space="0" w:color="auto"/>
                        <w:bottom w:val="none" w:sz="0" w:space="0" w:color="auto"/>
                        <w:right w:val="none" w:sz="0" w:space="0" w:color="auto"/>
                      </w:divBdr>
                    </w:div>
                  </w:divsChild>
                </w:div>
                <w:div w:id="1270772272">
                  <w:marLeft w:val="0"/>
                  <w:marRight w:val="0"/>
                  <w:marTop w:val="0"/>
                  <w:marBottom w:val="0"/>
                  <w:divBdr>
                    <w:top w:val="none" w:sz="0" w:space="0" w:color="auto"/>
                    <w:left w:val="none" w:sz="0" w:space="0" w:color="auto"/>
                    <w:bottom w:val="none" w:sz="0" w:space="0" w:color="auto"/>
                    <w:right w:val="none" w:sz="0" w:space="0" w:color="auto"/>
                  </w:divBdr>
                  <w:divsChild>
                    <w:div w:id="1855459965">
                      <w:marLeft w:val="0"/>
                      <w:marRight w:val="0"/>
                      <w:marTop w:val="0"/>
                      <w:marBottom w:val="0"/>
                      <w:divBdr>
                        <w:top w:val="none" w:sz="0" w:space="0" w:color="auto"/>
                        <w:left w:val="none" w:sz="0" w:space="0" w:color="auto"/>
                        <w:bottom w:val="none" w:sz="0" w:space="0" w:color="auto"/>
                        <w:right w:val="none" w:sz="0" w:space="0" w:color="auto"/>
                      </w:divBdr>
                    </w:div>
                  </w:divsChild>
                </w:div>
                <w:div w:id="1270890436">
                  <w:marLeft w:val="0"/>
                  <w:marRight w:val="0"/>
                  <w:marTop w:val="0"/>
                  <w:marBottom w:val="0"/>
                  <w:divBdr>
                    <w:top w:val="none" w:sz="0" w:space="0" w:color="auto"/>
                    <w:left w:val="none" w:sz="0" w:space="0" w:color="auto"/>
                    <w:bottom w:val="none" w:sz="0" w:space="0" w:color="auto"/>
                    <w:right w:val="none" w:sz="0" w:space="0" w:color="auto"/>
                  </w:divBdr>
                  <w:divsChild>
                    <w:div w:id="1355613516">
                      <w:marLeft w:val="0"/>
                      <w:marRight w:val="0"/>
                      <w:marTop w:val="0"/>
                      <w:marBottom w:val="0"/>
                      <w:divBdr>
                        <w:top w:val="none" w:sz="0" w:space="0" w:color="auto"/>
                        <w:left w:val="none" w:sz="0" w:space="0" w:color="auto"/>
                        <w:bottom w:val="none" w:sz="0" w:space="0" w:color="auto"/>
                        <w:right w:val="none" w:sz="0" w:space="0" w:color="auto"/>
                      </w:divBdr>
                    </w:div>
                  </w:divsChild>
                </w:div>
                <w:div w:id="1273172775">
                  <w:marLeft w:val="0"/>
                  <w:marRight w:val="0"/>
                  <w:marTop w:val="0"/>
                  <w:marBottom w:val="0"/>
                  <w:divBdr>
                    <w:top w:val="none" w:sz="0" w:space="0" w:color="auto"/>
                    <w:left w:val="none" w:sz="0" w:space="0" w:color="auto"/>
                    <w:bottom w:val="none" w:sz="0" w:space="0" w:color="auto"/>
                    <w:right w:val="none" w:sz="0" w:space="0" w:color="auto"/>
                  </w:divBdr>
                  <w:divsChild>
                    <w:div w:id="2124575337">
                      <w:marLeft w:val="0"/>
                      <w:marRight w:val="0"/>
                      <w:marTop w:val="0"/>
                      <w:marBottom w:val="0"/>
                      <w:divBdr>
                        <w:top w:val="none" w:sz="0" w:space="0" w:color="auto"/>
                        <w:left w:val="none" w:sz="0" w:space="0" w:color="auto"/>
                        <w:bottom w:val="none" w:sz="0" w:space="0" w:color="auto"/>
                        <w:right w:val="none" w:sz="0" w:space="0" w:color="auto"/>
                      </w:divBdr>
                    </w:div>
                  </w:divsChild>
                </w:div>
                <w:div w:id="1273971842">
                  <w:marLeft w:val="0"/>
                  <w:marRight w:val="0"/>
                  <w:marTop w:val="0"/>
                  <w:marBottom w:val="0"/>
                  <w:divBdr>
                    <w:top w:val="none" w:sz="0" w:space="0" w:color="auto"/>
                    <w:left w:val="none" w:sz="0" w:space="0" w:color="auto"/>
                    <w:bottom w:val="none" w:sz="0" w:space="0" w:color="auto"/>
                    <w:right w:val="none" w:sz="0" w:space="0" w:color="auto"/>
                  </w:divBdr>
                  <w:divsChild>
                    <w:div w:id="1203710567">
                      <w:marLeft w:val="0"/>
                      <w:marRight w:val="0"/>
                      <w:marTop w:val="0"/>
                      <w:marBottom w:val="0"/>
                      <w:divBdr>
                        <w:top w:val="none" w:sz="0" w:space="0" w:color="auto"/>
                        <w:left w:val="none" w:sz="0" w:space="0" w:color="auto"/>
                        <w:bottom w:val="none" w:sz="0" w:space="0" w:color="auto"/>
                        <w:right w:val="none" w:sz="0" w:space="0" w:color="auto"/>
                      </w:divBdr>
                    </w:div>
                  </w:divsChild>
                </w:div>
                <w:div w:id="1285428793">
                  <w:marLeft w:val="0"/>
                  <w:marRight w:val="0"/>
                  <w:marTop w:val="0"/>
                  <w:marBottom w:val="0"/>
                  <w:divBdr>
                    <w:top w:val="none" w:sz="0" w:space="0" w:color="auto"/>
                    <w:left w:val="none" w:sz="0" w:space="0" w:color="auto"/>
                    <w:bottom w:val="none" w:sz="0" w:space="0" w:color="auto"/>
                    <w:right w:val="none" w:sz="0" w:space="0" w:color="auto"/>
                  </w:divBdr>
                  <w:divsChild>
                    <w:div w:id="1184130908">
                      <w:marLeft w:val="0"/>
                      <w:marRight w:val="0"/>
                      <w:marTop w:val="0"/>
                      <w:marBottom w:val="0"/>
                      <w:divBdr>
                        <w:top w:val="none" w:sz="0" w:space="0" w:color="auto"/>
                        <w:left w:val="none" w:sz="0" w:space="0" w:color="auto"/>
                        <w:bottom w:val="none" w:sz="0" w:space="0" w:color="auto"/>
                        <w:right w:val="none" w:sz="0" w:space="0" w:color="auto"/>
                      </w:divBdr>
                    </w:div>
                  </w:divsChild>
                </w:div>
                <w:div w:id="1314337203">
                  <w:marLeft w:val="0"/>
                  <w:marRight w:val="0"/>
                  <w:marTop w:val="0"/>
                  <w:marBottom w:val="0"/>
                  <w:divBdr>
                    <w:top w:val="none" w:sz="0" w:space="0" w:color="auto"/>
                    <w:left w:val="none" w:sz="0" w:space="0" w:color="auto"/>
                    <w:bottom w:val="none" w:sz="0" w:space="0" w:color="auto"/>
                    <w:right w:val="none" w:sz="0" w:space="0" w:color="auto"/>
                  </w:divBdr>
                  <w:divsChild>
                    <w:div w:id="1397314554">
                      <w:marLeft w:val="0"/>
                      <w:marRight w:val="0"/>
                      <w:marTop w:val="0"/>
                      <w:marBottom w:val="0"/>
                      <w:divBdr>
                        <w:top w:val="none" w:sz="0" w:space="0" w:color="auto"/>
                        <w:left w:val="none" w:sz="0" w:space="0" w:color="auto"/>
                        <w:bottom w:val="none" w:sz="0" w:space="0" w:color="auto"/>
                        <w:right w:val="none" w:sz="0" w:space="0" w:color="auto"/>
                      </w:divBdr>
                    </w:div>
                  </w:divsChild>
                </w:div>
                <w:div w:id="1314917280">
                  <w:marLeft w:val="0"/>
                  <w:marRight w:val="0"/>
                  <w:marTop w:val="0"/>
                  <w:marBottom w:val="0"/>
                  <w:divBdr>
                    <w:top w:val="none" w:sz="0" w:space="0" w:color="auto"/>
                    <w:left w:val="none" w:sz="0" w:space="0" w:color="auto"/>
                    <w:bottom w:val="none" w:sz="0" w:space="0" w:color="auto"/>
                    <w:right w:val="none" w:sz="0" w:space="0" w:color="auto"/>
                  </w:divBdr>
                  <w:divsChild>
                    <w:div w:id="991913680">
                      <w:marLeft w:val="0"/>
                      <w:marRight w:val="0"/>
                      <w:marTop w:val="0"/>
                      <w:marBottom w:val="0"/>
                      <w:divBdr>
                        <w:top w:val="none" w:sz="0" w:space="0" w:color="auto"/>
                        <w:left w:val="none" w:sz="0" w:space="0" w:color="auto"/>
                        <w:bottom w:val="none" w:sz="0" w:space="0" w:color="auto"/>
                        <w:right w:val="none" w:sz="0" w:space="0" w:color="auto"/>
                      </w:divBdr>
                    </w:div>
                  </w:divsChild>
                </w:div>
                <w:div w:id="1335108208">
                  <w:marLeft w:val="0"/>
                  <w:marRight w:val="0"/>
                  <w:marTop w:val="0"/>
                  <w:marBottom w:val="0"/>
                  <w:divBdr>
                    <w:top w:val="none" w:sz="0" w:space="0" w:color="auto"/>
                    <w:left w:val="none" w:sz="0" w:space="0" w:color="auto"/>
                    <w:bottom w:val="none" w:sz="0" w:space="0" w:color="auto"/>
                    <w:right w:val="none" w:sz="0" w:space="0" w:color="auto"/>
                  </w:divBdr>
                  <w:divsChild>
                    <w:div w:id="583733121">
                      <w:marLeft w:val="0"/>
                      <w:marRight w:val="0"/>
                      <w:marTop w:val="0"/>
                      <w:marBottom w:val="0"/>
                      <w:divBdr>
                        <w:top w:val="none" w:sz="0" w:space="0" w:color="auto"/>
                        <w:left w:val="none" w:sz="0" w:space="0" w:color="auto"/>
                        <w:bottom w:val="none" w:sz="0" w:space="0" w:color="auto"/>
                        <w:right w:val="none" w:sz="0" w:space="0" w:color="auto"/>
                      </w:divBdr>
                    </w:div>
                  </w:divsChild>
                </w:div>
                <w:div w:id="1345860229">
                  <w:marLeft w:val="0"/>
                  <w:marRight w:val="0"/>
                  <w:marTop w:val="0"/>
                  <w:marBottom w:val="0"/>
                  <w:divBdr>
                    <w:top w:val="none" w:sz="0" w:space="0" w:color="auto"/>
                    <w:left w:val="none" w:sz="0" w:space="0" w:color="auto"/>
                    <w:bottom w:val="none" w:sz="0" w:space="0" w:color="auto"/>
                    <w:right w:val="none" w:sz="0" w:space="0" w:color="auto"/>
                  </w:divBdr>
                  <w:divsChild>
                    <w:div w:id="952512958">
                      <w:marLeft w:val="0"/>
                      <w:marRight w:val="0"/>
                      <w:marTop w:val="0"/>
                      <w:marBottom w:val="0"/>
                      <w:divBdr>
                        <w:top w:val="none" w:sz="0" w:space="0" w:color="auto"/>
                        <w:left w:val="none" w:sz="0" w:space="0" w:color="auto"/>
                        <w:bottom w:val="none" w:sz="0" w:space="0" w:color="auto"/>
                        <w:right w:val="none" w:sz="0" w:space="0" w:color="auto"/>
                      </w:divBdr>
                    </w:div>
                  </w:divsChild>
                </w:div>
                <w:div w:id="1379087106">
                  <w:marLeft w:val="0"/>
                  <w:marRight w:val="0"/>
                  <w:marTop w:val="0"/>
                  <w:marBottom w:val="0"/>
                  <w:divBdr>
                    <w:top w:val="none" w:sz="0" w:space="0" w:color="auto"/>
                    <w:left w:val="none" w:sz="0" w:space="0" w:color="auto"/>
                    <w:bottom w:val="none" w:sz="0" w:space="0" w:color="auto"/>
                    <w:right w:val="none" w:sz="0" w:space="0" w:color="auto"/>
                  </w:divBdr>
                  <w:divsChild>
                    <w:div w:id="2079785683">
                      <w:marLeft w:val="0"/>
                      <w:marRight w:val="0"/>
                      <w:marTop w:val="0"/>
                      <w:marBottom w:val="0"/>
                      <w:divBdr>
                        <w:top w:val="none" w:sz="0" w:space="0" w:color="auto"/>
                        <w:left w:val="none" w:sz="0" w:space="0" w:color="auto"/>
                        <w:bottom w:val="none" w:sz="0" w:space="0" w:color="auto"/>
                        <w:right w:val="none" w:sz="0" w:space="0" w:color="auto"/>
                      </w:divBdr>
                    </w:div>
                  </w:divsChild>
                </w:div>
                <w:div w:id="1393886865">
                  <w:marLeft w:val="0"/>
                  <w:marRight w:val="0"/>
                  <w:marTop w:val="0"/>
                  <w:marBottom w:val="0"/>
                  <w:divBdr>
                    <w:top w:val="none" w:sz="0" w:space="0" w:color="auto"/>
                    <w:left w:val="none" w:sz="0" w:space="0" w:color="auto"/>
                    <w:bottom w:val="none" w:sz="0" w:space="0" w:color="auto"/>
                    <w:right w:val="none" w:sz="0" w:space="0" w:color="auto"/>
                  </w:divBdr>
                  <w:divsChild>
                    <w:div w:id="726226275">
                      <w:marLeft w:val="0"/>
                      <w:marRight w:val="0"/>
                      <w:marTop w:val="0"/>
                      <w:marBottom w:val="0"/>
                      <w:divBdr>
                        <w:top w:val="none" w:sz="0" w:space="0" w:color="auto"/>
                        <w:left w:val="none" w:sz="0" w:space="0" w:color="auto"/>
                        <w:bottom w:val="none" w:sz="0" w:space="0" w:color="auto"/>
                        <w:right w:val="none" w:sz="0" w:space="0" w:color="auto"/>
                      </w:divBdr>
                    </w:div>
                  </w:divsChild>
                </w:div>
                <w:div w:id="1444349357">
                  <w:marLeft w:val="0"/>
                  <w:marRight w:val="0"/>
                  <w:marTop w:val="0"/>
                  <w:marBottom w:val="0"/>
                  <w:divBdr>
                    <w:top w:val="none" w:sz="0" w:space="0" w:color="auto"/>
                    <w:left w:val="none" w:sz="0" w:space="0" w:color="auto"/>
                    <w:bottom w:val="none" w:sz="0" w:space="0" w:color="auto"/>
                    <w:right w:val="none" w:sz="0" w:space="0" w:color="auto"/>
                  </w:divBdr>
                  <w:divsChild>
                    <w:div w:id="973145323">
                      <w:marLeft w:val="0"/>
                      <w:marRight w:val="0"/>
                      <w:marTop w:val="0"/>
                      <w:marBottom w:val="0"/>
                      <w:divBdr>
                        <w:top w:val="none" w:sz="0" w:space="0" w:color="auto"/>
                        <w:left w:val="none" w:sz="0" w:space="0" w:color="auto"/>
                        <w:bottom w:val="none" w:sz="0" w:space="0" w:color="auto"/>
                        <w:right w:val="none" w:sz="0" w:space="0" w:color="auto"/>
                      </w:divBdr>
                    </w:div>
                    <w:div w:id="1062097074">
                      <w:marLeft w:val="0"/>
                      <w:marRight w:val="0"/>
                      <w:marTop w:val="0"/>
                      <w:marBottom w:val="0"/>
                      <w:divBdr>
                        <w:top w:val="none" w:sz="0" w:space="0" w:color="auto"/>
                        <w:left w:val="none" w:sz="0" w:space="0" w:color="auto"/>
                        <w:bottom w:val="none" w:sz="0" w:space="0" w:color="auto"/>
                        <w:right w:val="none" w:sz="0" w:space="0" w:color="auto"/>
                      </w:divBdr>
                    </w:div>
                  </w:divsChild>
                </w:div>
                <w:div w:id="1456170790">
                  <w:marLeft w:val="0"/>
                  <w:marRight w:val="0"/>
                  <w:marTop w:val="0"/>
                  <w:marBottom w:val="0"/>
                  <w:divBdr>
                    <w:top w:val="none" w:sz="0" w:space="0" w:color="auto"/>
                    <w:left w:val="none" w:sz="0" w:space="0" w:color="auto"/>
                    <w:bottom w:val="none" w:sz="0" w:space="0" w:color="auto"/>
                    <w:right w:val="none" w:sz="0" w:space="0" w:color="auto"/>
                  </w:divBdr>
                  <w:divsChild>
                    <w:div w:id="1694071735">
                      <w:marLeft w:val="0"/>
                      <w:marRight w:val="0"/>
                      <w:marTop w:val="0"/>
                      <w:marBottom w:val="0"/>
                      <w:divBdr>
                        <w:top w:val="none" w:sz="0" w:space="0" w:color="auto"/>
                        <w:left w:val="none" w:sz="0" w:space="0" w:color="auto"/>
                        <w:bottom w:val="none" w:sz="0" w:space="0" w:color="auto"/>
                        <w:right w:val="none" w:sz="0" w:space="0" w:color="auto"/>
                      </w:divBdr>
                    </w:div>
                  </w:divsChild>
                </w:div>
                <w:div w:id="1458180617">
                  <w:marLeft w:val="0"/>
                  <w:marRight w:val="0"/>
                  <w:marTop w:val="0"/>
                  <w:marBottom w:val="0"/>
                  <w:divBdr>
                    <w:top w:val="none" w:sz="0" w:space="0" w:color="auto"/>
                    <w:left w:val="none" w:sz="0" w:space="0" w:color="auto"/>
                    <w:bottom w:val="none" w:sz="0" w:space="0" w:color="auto"/>
                    <w:right w:val="none" w:sz="0" w:space="0" w:color="auto"/>
                  </w:divBdr>
                  <w:divsChild>
                    <w:div w:id="395275921">
                      <w:marLeft w:val="0"/>
                      <w:marRight w:val="0"/>
                      <w:marTop w:val="0"/>
                      <w:marBottom w:val="0"/>
                      <w:divBdr>
                        <w:top w:val="none" w:sz="0" w:space="0" w:color="auto"/>
                        <w:left w:val="none" w:sz="0" w:space="0" w:color="auto"/>
                        <w:bottom w:val="none" w:sz="0" w:space="0" w:color="auto"/>
                        <w:right w:val="none" w:sz="0" w:space="0" w:color="auto"/>
                      </w:divBdr>
                    </w:div>
                    <w:div w:id="821775186">
                      <w:marLeft w:val="0"/>
                      <w:marRight w:val="0"/>
                      <w:marTop w:val="0"/>
                      <w:marBottom w:val="0"/>
                      <w:divBdr>
                        <w:top w:val="none" w:sz="0" w:space="0" w:color="auto"/>
                        <w:left w:val="none" w:sz="0" w:space="0" w:color="auto"/>
                        <w:bottom w:val="none" w:sz="0" w:space="0" w:color="auto"/>
                        <w:right w:val="none" w:sz="0" w:space="0" w:color="auto"/>
                      </w:divBdr>
                    </w:div>
                  </w:divsChild>
                </w:div>
                <w:div w:id="1458258014">
                  <w:marLeft w:val="0"/>
                  <w:marRight w:val="0"/>
                  <w:marTop w:val="0"/>
                  <w:marBottom w:val="0"/>
                  <w:divBdr>
                    <w:top w:val="none" w:sz="0" w:space="0" w:color="auto"/>
                    <w:left w:val="none" w:sz="0" w:space="0" w:color="auto"/>
                    <w:bottom w:val="none" w:sz="0" w:space="0" w:color="auto"/>
                    <w:right w:val="none" w:sz="0" w:space="0" w:color="auto"/>
                  </w:divBdr>
                  <w:divsChild>
                    <w:div w:id="1498693675">
                      <w:marLeft w:val="0"/>
                      <w:marRight w:val="0"/>
                      <w:marTop w:val="0"/>
                      <w:marBottom w:val="0"/>
                      <w:divBdr>
                        <w:top w:val="none" w:sz="0" w:space="0" w:color="auto"/>
                        <w:left w:val="none" w:sz="0" w:space="0" w:color="auto"/>
                        <w:bottom w:val="none" w:sz="0" w:space="0" w:color="auto"/>
                        <w:right w:val="none" w:sz="0" w:space="0" w:color="auto"/>
                      </w:divBdr>
                    </w:div>
                    <w:div w:id="1825199939">
                      <w:marLeft w:val="0"/>
                      <w:marRight w:val="0"/>
                      <w:marTop w:val="0"/>
                      <w:marBottom w:val="0"/>
                      <w:divBdr>
                        <w:top w:val="none" w:sz="0" w:space="0" w:color="auto"/>
                        <w:left w:val="none" w:sz="0" w:space="0" w:color="auto"/>
                        <w:bottom w:val="none" w:sz="0" w:space="0" w:color="auto"/>
                        <w:right w:val="none" w:sz="0" w:space="0" w:color="auto"/>
                      </w:divBdr>
                    </w:div>
                  </w:divsChild>
                </w:div>
                <w:div w:id="1463185896">
                  <w:marLeft w:val="0"/>
                  <w:marRight w:val="0"/>
                  <w:marTop w:val="0"/>
                  <w:marBottom w:val="0"/>
                  <w:divBdr>
                    <w:top w:val="none" w:sz="0" w:space="0" w:color="auto"/>
                    <w:left w:val="none" w:sz="0" w:space="0" w:color="auto"/>
                    <w:bottom w:val="none" w:sz="0" w:space="0" w:color="auto"/>
                    <w:right w:val="none" w:sz="0" w:space="0" w:color="auto"/>
                  </w:divBdr>
                  <w:divsChild>
                    <w:div w:id="248006423">
                      <w:marLeft w:val="0"/>
                      <w:marRight w:val="0"/>
                      <w:marTop w:val="0"/>
                      <w:marBottom w:val="0"/>
                      <w:divBdr>
                        <w:top w:val="none" w:sz="0" w:space="0" w:color="auto"/>
                        <w:left w:val="none" w:sz="0" w:space="0" w:color="auto"/>
                        <w:bottom w:val="none" w:sz="0" w:space="0" w:color="auto"/>
                        <w:right w:val="none" w:sz="0" w:space="0" w:color="auto"/>
                      </w:divBdr>
                    </w:div>
                  </w:divsChild>
                </w:div>
                <w:div w:id="1467359453">
                  <w:marLeft w:val="0"/>
                  <w:marRight w:val="0"/>
                  <w:marTop w:val="0"/>
                  <w:marBottom w:val="0"/>
                  <w:divBdr>
                    <w:top w:val="none" w:sz="0" w:space="0" w:color="auto"/>
                    <w:left w:val="none" w:sz="0" w:space="0" w:color="auto"/>
                    <w:bottom w:val="none" w:sz="0" w:space="0" w:color="auto"/>
                    <w:right w:val="none" w:sz="0" w:space="0" w:color="auto"/>
                  </w:divBdr>
                  <w:divsChild>
                    <w:div w:id="403067959">
                      <w:marLeft w:val="0"/>
                      <w:marRight w:val="0"/>
                      <w:marTop w:val="0"/>
                      <w:marBottom w:val="0"/>
                      <w:divBdr>
                        <w:top w:val="none" w:sz="0" w:space="0" w:color="auto"/>
                        <w:left w:val="none" w:sz="0" w:space="0" w:color="auto"/>
                        <w:bottom w:val="none" w:sz="0" w:space="0" w:color="auto"/>
                        <w:right w:val="none" w:sz="0" w:space="0" w:color="auto"/>
                      </w:divBdr>
                    </w:div>
                  </w:divsChild>
                </w:div>
                <w:div w:id="1472746129">
                  <w:marLeft w:val="0"/>
                  <w:marRight w:val="0"/>
                  <w:marTop w:val="0"/>
                  <w:marBottom w:val="0"/>
                  <w:divBdr>
                    <w:top w:val="none" w:sz="0" w:space="0" w:color="auto"/>
                    <w:left w:val="none" w:sz="0" w:space="0" w:color="auto"/>
                    <w:bottom w:val="none" w:sz="0" w:space="0" w:color="auto"/>
                    <w:right w:val="none" w:sz="0" w:space="0" w:color="auto"/>
                  </w:divBdr>
                  <w:divsChild>
                    <w:div w:id="918636334">
                      <w:marLeft w:val="0"/>
                      <w:marRight w:val="0"/>
                      <w:marTop w:val="0"/>
                      <w:marBottom w:val="0"/>
                      <w:divBdr>
                        <w:top w:val="none" w:sz="0" w:space="0" w:color="auto"/>
                        <w:left w:val="none" w:sz="0" w:space="0" w:color="auto"/>
                        <w:bottom w:val="none" w:sz="0" w:space="0" w:color="auto"/>
                        <w:right w:val="none" w:sz="0" w:space="0" w:color="auto"/>
                      </w:divBdr>
                    </w:div>
                  </w:divsChild>
                </w:div>
                <w:div w:id="1473714533">
                  <w:marLeft w:val="0"/>
                  <w:marRight w:val="0"/>
                  <w:marTop w:val="0"/>
                  <w:marBottom w:val="0"/>
                  <w:divBdr>
                    <w:top w:val="none" w:sz="0" w:space="0" w:color="auto"/>
                    <w:left w:val="none" w:sz="0" w:space="0" w:color="auto"/>
                    <w:bottom w:val="none" w:sz="0" w:space="0" w:color="auto"/>
                    <w:right w:val="none" w:sz="0" w:space="0" w:color="auto"/>
                  </w:divBdr>
                  <w:divsChild>
                    <w:div w:id="110977917">
                      <w:marLeft w:val="0"/>
                      <w:marRight w:val="0"/>
                      <w:marTop w:val="0"/>
                      <w:marBottom w:val="0"/>
                      <w:divBdr>
                        <w:top w:val="none" w:sz="0" w:space="0" w:color="auto"/>
                        <w:left w:val="none" w:sz="0" w:space="0" w:color="auto"/>
                        <w:bottom w:val="none" w:sz="0" w:space="0" w:color="auto"/>
                        <w:right w:val="none" w:sz="0" w:space="0" w:color="auto"/>
                      </w:divBdr>
                    </w:div>
                  </w:divsChild>
                </w:div>
                <w:div w:id="1478185220">
                  <w:marLeft w:val="0"/>
                  <w:marRight w:val="0"/>
                  <w:marTop w:val="0"/>
                  <w:marBottom w:val="0"/>
                  <w:divBdr>
                    <w:top w:val="none" w:sz="0" w:space="0" w:color="auto"/>
                    <w:left w:val="none" w:sz="0" w:space="0" w:color="auto"/>
                    <w:bottom w:val="none" w:sz="0" w:space="0" w:color="auto"/>
                    <w:right w:val="none" w:sz="0" w:space="0" w:color="auto"/>
                  </w:divBdr>
                  <w:divsChild>
                    <w:div w:id="516847406">
                      <w:marLeft w:val="0"/>
                      <w:marRight w:val="0"/>
                      <w:marTop w:val="0"/>
                      <w:marBottom w:val="0"/>
                      <w:divBdr>
                        <w:top w:val="none" w:sz="0" w:space="0" w:color="auto"/>
                        <w:left w:val="none" w:sz="0" w:space="0" w:color="auto"/>
                        <w:bottom w:val="none" w:sz="0" w:space="0" w:color="auto"/>
                        <w:right w:val="none" w:sz="0" w:space="0" w:color="auto"/>
                      </w:divBdr>
                    </w:div>
                  </w:divsChild>
                </w:div>
                <w:div w:id="1481538025">
                  <w:marLeft w:val="0"/>
                  <w:marRight w:val="0"/>
                  <w:marTop w:val="0"/>
                  <w:marBottom w:val="0"/>
                  <w:divBdr>
                    <w:top w:val="none" w:sz="0" w:space="0" w:color="auto"/>
                    <w:left w:val="none" w:sz="0" w:space="0" w:color="auto"/>
                    <w:bottom w:val="none" w:sz="0" w:space="0" w:color="auto"/>
                    <w:right w:val="none" w:sz="0" w:space="0" w:color="auto"/>
                  </w:divBdr>
                  <w:divsChild>
                    <w:div w:id="1935094169">
                      <w:marLeft w:val="0"/>
                      <w:marRight w:val="0"/>
                      <w:marTop w:val="0"/>
                      <w:marBottom w:val="0"/>
                      <w:divBdr>
                        <w:top w:val="none" w:sz="0" w:space="0" w:color="auto"/>
                        <w:left w:val="none" w:sz="0" w:space="0" w:color="auto"/>
                        <w:bottom w:val="none" w:sz="0" w:space="0" w:color="auto"/>
                        <w:right w:val="none" w:sz="0" w:space="0" w:color="auto"/>
                      </w:divBdr>
                    </w:div>
                  </w:divsChild>
                </w:div>
                <w:div w:id="1485850777">
                  <w:marLeft w:val="0"/>
                  <w:marRight w:val="0"/>
                  <w:marTop w:val="0"/>
                  <w:marBottom w:val="0"/>
                  <w:divBdr>
                    <w:top w:val="none" w:sz="0" w:space="0" w:color="auto"/>
                    <w:left w:val="none" w:sz="0" w:space="0" w:color="auto"/>
                    <w:bottom w:val="none" w:sz="0" w:space="0" w:color="auto"/>
                    <w:right w:val="none" w:sz="0" w:space="0" w:color="auto"/>
                  </w:divBdr>
                  <w:divsChild>
                    <w:div w:id="332228250">
                      <w:marLeft w:val="0"/>
                      <w:marRight w:val="0"/>
                      <w:marTop w:val="0"/>
                      <w:marBottom w:val="0"/>
                      <w:divBdr>
                        <w:top w:val="none" w:sz="0" w:space="0" w:color="auto"/>
                        <w:left w:val="none" w:sz="0" w:space="0" w:color="auto"/>
                        <w:bottom w:val="none" w:sz="0" w:space="0" w:color="auto"/>
                        <w:right w:val="none" w:sz="0" w:space="0" w:color="auto"/>
                      </w:divBdr>
                    </w:div>
                  </w:divsChild>
                </w:div>
                <w:div w:id="1495562158">
                  <w:marLeft w:val="0"/>
                  <w:marRight w:val="0"/>
                  <w:marTop w:val="0"/>
                  <w:marBottom w:val="0"/>
                  <w:divBdr>
                    <w:top w:val="none" w:sz="0" w:space="0" w:color="auto"/>
                    <w:left w:val="none" w:sz="0" w:space="0" w:color="auto"/>
                    <w:bottom w:val="none" w:sz="0" w:space="0" w:color="auto"/>
                    <w:right w:val="none" w:sz="0" w:space="0" w:color="auto"/>
                  </w:divBdr>
                  <w:divsChild>
                    <w:div w:id="1624457883">
                      <w:marLeft w:val="0"/>
                      <w:marRight w:val="0"/>
                      <w:marTop w:val="0"/>
                      <w:marBottom w:val="0"/>
                      <w:divBdr>
                        <w:top w:val="none" w:sz="0" w:space="0" w:color="auto"/>
                        <w:left w:val="none" w:sz="0" w:space="0" w:color="auto"/>
                        <w:bottom w:val="none" w:sz="0" w:space="0" w:color="auto"/>
                        <w:right w:val="none" w:sz="0" w:space="0" w:color="auto"/>
                      </w:divBdr>
                    </w:div>
                  </w:divsChild>
                </w:div>
                <w:div w:id="1501311322">
                  <w:marLeft w:val="0"/>
                  <w:marRight w:val="0"/>
                  <w:marTop w:val="0"/>
                  <w:marBottom w:val="0"/>
                  <w:divBdr>
                    <w:top w:val="none" w:sz="0" w:space="0" w:color="auto"/>
                    <w:left w:val="none" w:sz="0" w:space="0" w:color="auto"/>
                    <w:bottom w:val="none" w:sz="0" w:space="0" w:color="auto"/>
                    <w:right w:val="none" w:sz="0" w:space="0" w:color="auto"/>
                  </w:divBdr>
                  <w:divsChild>
                    <w:div w:id="142741280">
                      <w:marLeft w:val="0"/>
                      <w:marRight w:val="0"/>
                      <w:marTop w:val="0"/>
                      <w:marBottom w:val="0"/>
                      <w:divBdr>
                        <w:top w:val="none" w:sz="0" w:space="0" w:color="auto"/>
                        <w:left w:val="none" w:sz="0" w:space="0" w:color="auto"/>
                        <w:bottom w:val="none" w:sz="0" w:space="0" w:color="auto"/>
                        <w:right w:val="none" w:sz="0" w:space="0" w:color="auto"/>
                      </w:divBdr>
                    </w:div>
                  </w:divsChild>
                </w:div>
                <w:div w:id="1520775775">
                  <w:marLeft w:val="0"/>
                  <w:marRight w:val="0"/>
                  <w:marTop w:val="0"/>
                  <w:marBottom w:val="0"/>
                  <w:divBdr>
                    <w:top w:val="none" w:sz="0" w:space="0" w:color="auto"/>
                    <w:left w:val="none" w:sz="0" w:space="0" w:color="auto"/>
                    <w:bottom w:val="none" w:sz="0" w:space="0" w:color="auto"/>
                    <w:right w:val="none" w:sz="0" w:space="0" w:color="auto"/>
                  </w:divBdr>
                  <w:divsChild>
                    <w:div w:id="1509716522">
                      <w:marLeft w:val="0"/>
                      <w:marRight w:val="0"/>
                      <w:marTop w:val="0"/>
                      <w:marBottom w:val="0"/>
                      <w:divBdr>
                        <w:top w:val="none" w:sz="0" w:space="0" w:color="auto"/>
                        <w:left w:val="none" w:sz="0" w:space="0" w:color="auto"/>
                        <w:bottom w:val="none" w:sz="0" w:space="0" w:color="auto"/>
                        <w:right w:val="none" w:sz="0" w:space="0" w:color="auto"/>
                      </w:divBdr>
                    </w:div>
                  </w:divsChild>
                </w:div>
                <w:div w:id="1523781861">
                  <w:marLeft w:val="0"/>
                  <w:marRight w:val="0"/>
                  <w:marTop w:val="0"/>
                  <w:marBottom w:val="0"/>
                  <w:divBdr>
                    <w:top w:val="none" w:sz="0" w:space="0" w:color="auto"/>
                    <w:left w:val="none" w:sz="0" w:space="0" w:color="auto"/>
                    <w:bottom w:val="none" w:sz="0" w:space="0" w:color="auto"/>
                    <w:right w:val="none" w:sz="0" w:space="0" w:color="auto"/>
                  </w:divBdr>
                  <w:divsChild>
                    <w:div w:id="1114203556">
                      <w:marLeft w:val="0"/>
                      <w:marRight w:val="0"/>
                      <w:marTop w:val="0"/>
                      <w:marBottom w:val="0"/>
                      <w:divBdr>
                        <w:top w:val="none" w:sz="0" w:space="0" w:color="auto"/>
                        <w:left w:val="none" w:sz="0" w:space="0" w:color="auto"/>
                        <w:bottom w:val="none" w:sz="0" w:space="0" w:color="auto"/>
                        <w:right w:val="none" w:sz="0" w:space="0" w:color="auto"/>
                      </w:divBdr>
                    </w:div>
                  </w:divsChild>
                </w:div>
                <w:div w:id="1525285893">
                  <w:marLeft w:val="0"/>
                  <w:marRight w:val="0"/>
                  <w:marTop w:val="0"/>
                  <w:marBottom w:val="0"/>
                  <w:divBdr>
                    <w:top w:val="none" w:sz="0" w:space="0" w:color="auto"/>
                    <w:left w:val="none" w:sz="0" w:space="0" w:color="auto"/>
                    <w:bottom w:val="none" w:sz="0" w:space="0" w:color="auto"/>
                    <w:right w:val="none" w:sz="0" w:space="0" w:color="auto"/>
                  </w:divBdr>
                  <w:divsChild>
                    <w:div w:id="2070810490">
                      <w:marLeft w:val="0"/>
                      <w:marRight w:val="0"/>
                      <w:marTop w:val="0"/>
                      <w:marBottom w:val="0"/>
                      <w:divBdr>
                        <w:top w:val="none" w:sz="0" w:space="0" w:color="auto"/>
                        <w:left w:val="none" w:sz="0" w:space="0" w:color="auto"/>
                        <w:bottom w:val="none" w:sz="0" w:space="0" w:color="auto"/>
                        <w:right w:val="none" w:sz="0" w:space="0" w:color="auto"/>
                      </w:divBdr>
                    </w:div>
                  </w:divsChild>
                </w:div>
                <w:div w:id="1528064747">
                  <w:marLeft w:val="0"/>
                  <w:marRight w:val="0"/>
                  <w:marTop w:val="0"/>
                  <w:marBottom w:val="0"/>
                  <w:divBdr>
                    <w:top w:val="none" w:sz="0" w:space="0" w:color="auto"/>
                    <w:left w:val="none" w:sz="0" w:space="0" w:color="auto"/>
                    <w:bottom w:val="none" w:sz="0" w:space="0" w:color="auto"/>
                    <w:right w:val="none" w:sz="0" w:space="0" w:color="auto"/>
                  </w:divBdr>
                  <w:divsChild>
                    <w:div w:id="678698425">
                      <w:marLeft w:val="0"/>
                      <w:marRight w:val="0"/>
                      <w:marTop w:val="0"/>
                      <w:marBottom w:val="0"/>
                      <w:divBdr>
                        <w:top w:val="none" w:sz="0" w:space="0" w:color="auto"/>
                        <w:left w:val="none" w:sz="0" w:space="0" w:color="auto"/>
                        <w:bottom w:val="none" w:sz="0" w:space="0" w:color="auto"/>
                        <w:right w:val="none" w:sz="0" w:space="0" w:color="auto"/>
                      </w:divBdr>
                    </w:div>
                  </w:divsChild>
                </w:div>
                <w:div w:id="1544366108">
                  <w:marLeft w:val="0"/>
                  <w:marRight w:val="0"/>
                  <w:marTop w:val="0"/>
                  <w:marBottom w:val="0"/>
                  <w:divBdr>
                    <w:top w:val="none" w:sz="0" w:space="0" w:color="auto"/>
                    <w:left w:val="none" w:sz="0" w:space="0" w:color="auto"/>
                    <w:bottom w:val="none" w:sz="0" w:space="0" w:color="auto"/>
                    <w:right w:val="none" w:sz="0" w:space="0" w:color="auto"/>
                  </w:divBdr>
                  <w:divsChild>
                    <w:div w:id="85810165">
                      <w:marLeft w:val="0"/>
                      <w:marRight w:val="0"/>
                      <w:marTop w:val="0"/>
                      <w:marBottom w:val="0"/>
                      <w:divBdr>
                        <w:top w:val="none" w:sz="0" w:space="0" w:color="auto"/>
                        <w:left w:val="none" w:sz="0" w:space="0" w:color="auto"/>
                        <w:bottom w:val="none" w:sz="0" w:space="0" w:color="auto"/>
                        <w:right w:val="none" w:sz="0" w:space="0" w:color="auto"/>
                      </w:divBdr>
                    </w:div>
                  </w:divsChild>
                </w:div>
                <w:div w:id="1562252712">
                  <w:marLeft w:val="0"/>
                  <w:marRight w:val="0"/>
                  <w:marTop w:val="0"/>
                  <w:marBottom w:val="0"/>
                  <w:divBdr>
                    <w:top w:val="none" w:sz="0" w:space="0" w:color="auto"/>
                    <w:left w:val="none" w:sz="0" w:space="0" w:color="auto"/>
                    <w:bottom w:val="none" w:sz="0" w:space="0" w:color="auto"/>
                    <w:right w:val="none" w:sz="0" w:space="0" w:color="auto"/>
                  </w:divBdr>
                  <w:divsChild>
                    <w:div w:id="1550342876">
                      <w:marLeft w:val="0"/>
                      <w:marRight w:val="0"/>
                      <w:marTop w:val="0"/>
                      <w:marBottom w:val="0"/>
                      <w:divBdr>
                        <w:top w:val="none" w:sz="0" w:space="0" w:color="auto"/>
                        <w:left w:val="none" w:sz="0" w:space="0" w:color="auto"/>
                        <w:bottom w:val="none" w:sz="0" w:space="0" w:color="auto"/>
                        <w:right w:val="none" w:sz="0" w:space="0" w:color="auto"/>
                      </w:divBdr>
                    </w:div>
                  </w:divsChild>
                </w:div>
                <w:div w:id="1567957674">
                  <w:marLeft w:val="0"/>
                  <w:marRight w:val="0"/>
                  <w:marTop w:val="0"/>
                  <w:marBottom w:val="0"/>
                  <w:divBdr>
                    <w:top w:val="none" w:sz="0" w:space="0" w:color="auto"/>
                    <w:left w:val="none" w:sz="0" w:space="0" w:color="auto"/>
                    <w:bottom w:val="none" w:sz="0" w:space="0" w:color="auto"/>
                    <w:right w:val="none" w:sz="0" w:space="0" w:color="auto"/>
                  </w:divBdr>
                  <w:divsChild>
                    <w:div w:id="1613315652">
                      <w:marLeft w:val="0"/>
                      <w:marRight w:val="0"/>
                      <w:marTop w:val="0"/>
                      <w:marBottom w:val="0"/>
                      <w:divBdr>
                        <w:top w:val="none" w:sz="0" w:space="0" w:color="auto"/>
                        <w:left w:val="none" w:sz="0" w:space="0" w:color="auto"/>
                        <w:bottom w:val="none" w:sz="0" w:space="0" w:color="auto"/>
                        <w:right w:val="none" w:sz="0" w:space="0" w:color="auto"/>
                      </w:divBdr>
                    </w:div>
                  </w:divsChild>
                </w:div>
                <w:div w:id="1568177357">
                  <w:marLeft w:val="0"/>
                  <w:marRight w:val="0"/>
                  <w:marTop w:val="0"/>
                  <w:marBottom w:val="0"/>
                  <w:divBdr>
                    <w:top w:val="none" w:sz="0" w:space="0" w:color="auto"/>
                    <w:left w:val="none" w:sz="0" w:space="0" w:color="auto"/>
                    <w:bottom w:val="none" w:sz="0" w:space="0" w:color="auto"/>
                    <w:right w:val="none" w:sz="0" w:space="0" w:color="auto"/>
                  </w:divBdr>
                  <w:divsChild>
                    <w:div w:id="1223180915">
                      <w:marLeft w:val="0"/>
                      <w:marRight w:val="0"/>
                      <w:marTop w:val="0"/>
                      <w:marBottom w:val="0"/>
                      <w:divBdr>
                        <w:top w:val="none" w:sz="0" w:space="0" w:color="auto"/>
                        <w:left w:val="none" w:sz="0" w:space="0" w:color="auto"/>
                        <w:bottom w:val="none" w:sz="0" w:space="0" w:color="auto"/>
                        <w:right w:val="none" w:sz="0" w:space="0" w:color="auto"/>
                      </w:divBdr>
                    </w:div>
                  </w:divsChild>
                </w:div>
                <w:div w:id="1584728286">
                  <w:marLeft w:val="0"/>
                  <w:marRight w:val="0"/>
                  <w:marTop w:val="0"/>
                  <w:marBottom w:val="0"/>
                  <w:divBdr>
                    <w:top w:val="none" w:sz="0" w:space="0" w:color="auto"/>
                    <w:left w:val="none" w:sz="0" w:space="0" w:color="auto"/>
                    <w:bottom w:val="none" w:sz="0" w:space="0" w:color="auto"/>
                    <w:right w:val="none" w:sz="0" w:space="0" w:color="auto"/>
                  </w:divBdr>
                  <w:divsChild>
                    <w:div w:id="1127236111">
                      <w:marLeft w:val="0"/>
                      <w:marRight w:val="0"/>
                      <w:marTop w:val="0"/>
                      <w:marBottom w:val="0"/>
                      <w:divBdr>
                        <w:top w:val="none" w:sz="0" w:space="0" w:color="auto"/>
                        <w:left w:val="none" w:sz="0" w:space="0" w:color="auto"/>
                        <w:bottom w:val="none" w:sz="0" w:space="0" w:color="auto"/>
                        <w:right w:val="none" w:sz="0" w:space="0" w:color="auto"/>
                      </w:divBdr>
                    </w:div>
                  </w:divsChild>
                </w:div>
                <w:div w:id="1585993893">
                  <w:marLeft w:val="0"/>
                  <w:marRight w:val="0"/>
                  <w:marTop w:val="0"/>
                  <w:marBottom w:val="0"/>
                  <w:divBdr>
                    <w:top w:val="none" w:sz="0" w:space="0" w:color="auto"/>
                    <w:left w:val="none" w:sz="0" w:space="0" w:color="auto"/>
                    <w:bottom w:val="none" w:sz="0" w:space="0" w:color="auto"/>
                    <w:right w:val="none" w:sz="0" w:space="0" w:color="auto"/>
                  </w:divBdr>
                  <w:divsChild>
                    <w:div w:id="1958289770">
                      <w:marLeft w:val="0"/>
                      <w:marRight w:val="0"/>
                      <w:marTop w:val="0"/>
                      <w:marBottom w:val="0"/>
                      <w:divBdr>
                        <w:top w:val="none" w:sz="0" w:space="0" w:color="auto"/>
                        <w:left w:val="none" w:sz="0" w:space="0" w:color="auto"/>
                        <w:bottom w:val="none" w:sz="0" w:space="0" w:color="auto"/>
                        <w:right w:val="none" w:sz="0" w:space="0" w:color="auto"/>
                      </w:divBdr>
                    </w:div>
                  </w:divsChild>
                </w:div>
                <w:div w:id="1600797121">
                  <w:marLeft w:val="0"/>
                  <w:marRight w:val="0"/>
                  <w:marTop w:val="0"/>
                  <w:marBottom w:val="0"/>
                  <w:divBdr>
                    <w:top w:val="none" w:sz="0" w:space="0" w:color="auto"/>
                    <w:left w:val="none" w:sz="0" w:space="0" w:color="auto"/>
                    <w:bottom w:val="none" w:sz="0" w:space="0" w:color="auto"/>
                    <w:right w:val="none" w:sz="0" w:space="0" w:color="auto"/>
                  </w:divBdr>
                  <w:divsChild>
                    <w:div w:id="1819420300">
                      <w:marLeft w:val="0"/>
                      <w:marRight w:val="0"/>
                      <w:marTop w:val="0"/>
                      <w:marBottom w:val="0"/>
                      <w:divBdr>
                        <w:top w:val="none" w:sz="0" w:space="0" w:color="auto"/>
                        <w:left w:val="none" w:sz="0" w:space="0" w:color="auto"/>
                        <w:bottom w:val="none" w:sz="0" w:space="0" w:color="auto"/>
                        <w:right w:val="none" w:sz="0" w:space="0" w:color="auto"/>
                      </w:divBdr>
                    </w:div>
                  </w:divsChild>
                </w:div>
                <w:div w:id="1618637740">
                  <w:marLeft w:val="0"/>
                  <w:marRight w:val="0"/>
                  <w:marTop w:val="0"/>
                  <w:marBottom w:val="0"/>
                  <w:divBdr>
                    <w:top w:val="none" w:sz="0" w:space="0" w:color="auto"/>
                    <w:left w:val="none" w:sz="0" w:space="0" w:color="auto"/>
                    <w:bottom w:val="none" w:sz="0" w:space="0" w:color="auto"/>
                    <w:right w:val="none" w:sz="0" w:space="0" w:color="auto"/>
                  </w:divBdr>
                  <w:divsChild>
                    <w:div w:id="1829320974">
                      <w:marLeft w:val="0"/>
                      <w:marRight w:val="0"/>
                      <w:marTop w:val="0"/>
                      <w:marBottom w:val="0"/>
                      <w:divBdr>
                        <w:top w:val="none" w:sz="0" w:space="0" w:color="auto"/>
                        <w:left w:val="none" w:sz="0" w:space="0" w:color="auto"/>
                        <w:bottom w:val="none" w:sz="0" w:space="0" w:color="auto"/>
                        <w:right w:val="none" w:sz="0" w:space="0" w:color="auto"/>
                      </w:divBdr>
                    </w:div>
                  </w:divsChild>
                </w:div>
                <w:div w:id="1619145289">
                  <w:marLeft w:val="0"/>
                  <w:marRight w:val="0"/>
                  <w:marTop w:val="0"/>
                  <w:marBottom w:val="0"/>
                  <w:divBdr>
                    <w:top w:val="none" w:sz="0" w:space="0" w:color="auto"/>
                    <w:left w:val="none" w:sz="0" w:space="0" w:color="auto"/>
                    <w:bottom w:val="none" w:sz="0" w:space="0" w:color="auto"/>
                    <w:right w:val="none" w:sz="0" w:space="0" w:color="auto"/>
                  </w:divBdr>
                  <w:divsChild>
                    <w:div w:id="1353848356">
                      <w:marLeft w:val="0"/>
                      <w:marRight w:val="0"/>
                      <w:marTop w:val="0"/>
                      <w:marBottom w:val="0"/>
                      <w:divBdr>
                        <w:top w:val="none" w:sz="0" w:space="0" w:color="auto"/>
                        <w:left w:val="none" w:sz="0" w:space="0" w:color="auto"/>
                        <w:bottom w:val="none" w:sz="0" w:space="0" w:color="auto"/>
                        <w:right w:val="none" w:sz="0" w:space="0" w:color="auto"/>
                      </w:divBdr>
                    </w:div>
                  </w:divsChild>
                </w:div>
                <w:div w:id="1641836523">
                  <w:marLeft w:val="0"/>
                  <w:marRight w:val="0"/>
                  <w:marTop w:val="0"/>
                  <w:marBottom w:val="0"/>
                  <w:divBdr>
                    <w:top w:val="none" w:sz="0" w:space="0" w:color="auto"/>
                    <w:left w:val="none" w:sz="0" w:space="0" w:color="auto"/>
                    <w:bottom w:val="none" w:sz="0" w:space="0" w:color="auto"/>
                    <w:right w:val="none" w:sz="0" w:space="0" w:color="auto"/>
                  </w:divBdr>
                  <w:divsChild>
                    <w:div w:id="73167589">
                      <w:marLeft w:val="0"/>
                      <w:marRight w:val="0"/>
                      <w:marTop w:val="0"/>
                      <w:marBottom w:val="0"/>
                      <w:divBdr>
                        <w:top w:val="none" w:sz="0" w:space="0" w:color="auto"/>
                        <w:left w:val="none" w:sz="0" w:space="0" w:color="auto"/>
                        <w:bottom w:val="none" w:sz="0" w:space="0" w:color="auto"/>
                        <w:right w:val="none" w:sz="0" w:space="0" w:color="auto"/>
                      </w:divBdr>
                    </w:div>
                  </w:divsChild>
                </w:div>
                <w:div w:id="1660842476">
                  <w:marLeft w:val="0"/>
                  <w:marRight w:val="0"/>
                  <w:marTop w:val="0"/>
                  <w:marBottom w:val="0"/>
                  <w:divBdr>
                    <w:top w:val="none" w:sz="0" w:space="0" w:color="auto"/>
                    <w:left w:val="none" w:sz="0" w:space="0" w:color="auto"/>
                    <w:bottom w:val="none" w:sz="0" w:space="0" w:color="auto"/>
                    <w:right w:val="none" w:sz="0" w:space="0" w:color="auto"/>
                  </w:divBdr>
                  <w:divsChild>
                    <w:div w:id="1749231378">
                      <w:marLeft w:val="0"/>
                      <w:marRight w:val="0"/>
                      <w:marTop w:val="0"/>
                      <w:marBottom w:val="0"/>
                      <w:divBdr>
                        <w:top w:val="none" w:sz="0" w:space="0" w:color="auto"/>
                        <w:left w:val="none" w:sz="0" w:space="0" w:color="auto"/>
                        <w:bottom w:val="none" w:sz="0" w:space="0" w:color="auto"/>
                        <w:right w:val="none" w:sz="0" w:space="0" w:color="auto"/>
                      </w:divBdr>
                    </w:div>
                  </w:divsChild>
                </w:div>
                <w:div w:id="1664581181">
                  <w:marLeft w:val="0"/>
                  <w:marRight w:val="0"/>
                  <w:marTop w:val="0"/>
                  <w:marBottom w:val="0"/>
                  <w:divBdr>
                    <w:top w:val="none" w:sz="0" w:space="0" w:color="auto"/>
                    <w:left w:val="none" w:sz="0" w:space="0" w:color="auto"/>
                    <w:bottom w:val="none" w:sz="0" w:space="0" w:color="auto"/>
                    <w:right w:val="none" w:sz="0" w:space="0" w:color="auto"/>
                  </w:divBdr>
                  <w:divsChild>
                    <w:div w:id="2090615588">
                      <w:marLeft w:val="0"/>
                      <w:marRight w:val="0"/>
                      <w:marTop w:val="0"/>
                      <w:marBottom w:val="0"/>
                      <w:divBdr>
                        <w:top w:val="none" w:sz="0" w:space="0" w:color="auto"/>
                        <w:left w:val="none" w:sz="0" w:space="0" w:color="auto"/>
                        <w:bottom w:val="none" w:sz="0" w:space="0" w:color="auto"/>
                        <w:right w:val="none" w:sz="0" w:space="0" w:color="auto"/>
                      </w:divBdr>
                    </w:div>
                  </w:divsChild>
                </w:div>
                <w:div w:id="1735002090">
                  <w:marLeft w:val="0"/>
                  <w:marRight w:val="0"/>
                  <w:marTop w:val="0"/>
                  <w:marBottom w:val="0"/>
                  <w:divBdr>
                    <w:top w:val="none" w:sz="0" w:space="0" w:color="auto"/>
                    <w:left w:val="none" w:sz="0" w:space="0" w:color="auto"/>
                    <w:bottom w:val="none" w:sz="0" w:space="0" w:color="auto"/>
                    <w:right w:val="none" w:sz="0" w:space="0" w:color="auto"/>
                  </w:divBdr>
                  <w:divsChild>
                    <w:div w:id="79570109">
                      <w:marLeft w:val="0"/>
                      <w:marRight w:val="0"/>
                      <w:marTop w:val="0"/>
                      <w:marBottom w:val="0"/>
                      <w:divBdr>
                        <w:top w:val="none" w:sz="0" w:space="0" w:color="auto"/>
                        <w:left w:val="none" w:sz="0" w:space="0" w:color="auto"/>
                        <w:bottom w:val="none" w:sz="0" w:space="0" w:color="auto"/>
                        <w:right w:val="none" w:sz="0" w:space="0" w:color="auto"/>
                      </w:divBdr>
                    </w:div>
                  </w:divsChild>
                </w:div>
                <w:div w:id="1743210257">
                  <w:marLeft w:val="0"/>
                  <w:marRight w:val="0"/>
                  <w:marTop w:val="0"/>
                  <w:marBottom w:val="0"/>
                  <w:divBdr>
                    <w:top w:val="none" w:sz="0" w:space="0" w:color="auto"/>
                    <w:left w:val="none" w:sz="0" w:space="0" w:color="auto"/>
                    <w:bottom w:val="none" w:sz="0" w:space="0" w:color="auto"/>
                    <w:right w:val="none" w:sz="0" w:space="0" w:color="auto"/>
                  </w:divBdr>
                  <w:divsChild>
                    <w:div w:id="667097396">
                      <w:marLeft w:val="0"/>
                      <w:marRight w:val="0"/>
                      <w:marTop w:val="0"/>
                      <w:marBottom w:val="0"/>
                      <w:divBdr>
                        <w:top w:val="none" w:sz="0" w:space="0" w:color="auto"/>
                        <w:left w:val="none" w:sz="0" w:space="0" w:color="auto"/>
                        <w:bottom w:val="none" w:sz="0" w:space="0" w:color="auto"/>
                        <w:right w:val="none" w:sz="0" w:space="0" w:color="auto"/>
                      </w:divBdr>
                    </w:div>
                  </w:divsChild>
                </w:div>
                <w:div w:id="1745184573">
                  <w:marLeft w:val="0"/>
                  <w:marRight w:val="0"/>
                  <w:marTop w:val="0"/>
                  <w:marBottom w:val="0"/>
                  <w:divBdr>
                    <w:top w:val="none" w:sz="0" w:space="0" w:color="auto"/>
                    <w:left w:val="none" w:sz="0" w:space="0" w:color="auto"/>
                    <w:bottom w:val="none" w:sz="0" w:space="0" w:color="auto"/>
                    <w:right w:val="none" w:sz="0" w:space="0" w:color="auto"/>
                  </w:divBdr>
                  <w:divsChild>
                    <w:div w:id="1220164295">
                      <w:marLeft w:val="0"/>
                      <w:marRight w:val="0"/>
                      <w:marTop w:val="0"/>
                      <w:marBottom w:val="0"/>
                      <w:divBdr>
                        <w:top w:val="none" w:sz="0" w:space="0" w:color="auto"/>
                        <w:left w:val="none" w:sz="0" w:space="0" w:color="auto"/>
                        <w:bottom w:val="none" w:sz="0" w:space="0" w:color="auto"/>
                        <w:right w:val="none" w:sz="0" w:space="0" w:color="auto"/>
                      </w:divBdr>
                    </w:div>
                    <w:div w:id="1947031617">
                      <w:marLeft w:val="0"/>
                      <w:marRight w:val="0"/>
                      <w:marTop w:val="0"/>
                      <w:marBottom w:val="0"/>
                      <w:divBdr>
                        <w:top w:val="none" w:sz="0" w:space="0" w:color="auto"/>
                        <w:left w:val="none" w:sz="0" w:space="0" w:color="auto"/>
                        <w:bottom w:val="none" w:sz="0" w:space="0" w:color="auto"/>
                        <w:right w:val="none" w:sz="0" w:space="0" w:color="auto"/>
                      </w:divBdr>
                    </w:div>
                  </w:divsChild>
                </w:div>
                <w:div w:id="1788548818">
                  <w:marLeft w:val="0"/>
                  <w:marRight w:val="0"/>
                  <w:marTop w:val="0"/>
                  <w:marBottom w:val="0"/>
                  <w:divBdr>
                    <w:top w:val="none" w:sz="0" w:space="0" w:color="auto"/>
                    <w:left w:val="none" w:sz="0" w:space="0" w:color="auto"/>
                    <w:bottom w:val="none" w:sz="0" w:space="0" w:color="auto"/>
                    <w:right w:val="none" w:sz="0" w:space="0" w:color="auto"/>
                  </w:divBdr>
                  <w:divsChild>
                    <w:div w:id="2049328783">
                      <w:marLeft w:val="0"/>
                      <w:marRight w:val="0"/>
                      <w:marTop w:val="0"/>
                      <w:marBottom w:val="0"/>
                      <w:divBdr>
                        <w:top w:val="none" w:sz="0" w:space="0" w:color="auto"/>
                        <w:left w:val="none" w:sz="0" w:space="0" w:color="auto"/>
                        <w:bottom w:val="none" w:sz="0" w:space="0" w:color="auto"/>
                        <w:right w:val="none" w:sz="0" w:space="0" w:color="auto"/>
                      </w:divBdr>
                    </w:div>
                  </w:divsChild>
                </w:div>
                <w:div w:id="1855723436">
                  <w:marLeft w:val="0"/>
                  <w:marRight w:val="0"/>
                  <w:marTop w:val="0"/>
                  <w:marBottom w:val="0"/>
                  <w:divBdr>
                    <w:top w:val="none" w:sz="0" w:space="0" w:color="auto"/>
                    <w:left w:val="none" w:sz="0" w:space="0" w:color="auto"/>
                    <w:bottom w:val="none" w:sz="0" w:space="0" w:color="auto"/>
                    <w:right w:val="none" w:sz="0" w:space="0" w:color="auto"/>
                  </w:divBdr>
                  <w:divsChild>
                    <w:div w:id="320810597">
                      <w:marLeft w:val="0"/>
                      <w:marRight w:val="0"/>
                      <w:marTop w:val="0"/>
                      <w:marBottom w:val="0"/>
                      <w:divBdr>
                        <w:top w:val="none" w:sz="0" w:space="0" w:color="auto"/>
                        <w:left w:val="none" w:sz="0" w:space="0" w:color="auto"/>
                        <w:bottom w:val="none" w:sz="0" w:space="0" w:color="auto"/>
                        <w:right w:val="none" w:sz="0" w:space="0" w:color="auto"/>
                      </w:divBdr>
                    </w:div>
                  </w:divsChild>
                </w:div>
                <w:div w:id="1860122661">
                  <w:marLeft w:val="0"/>
                  <w:marRight w:val="0"/>
                  <w:marTop w:val="0"/>
                  <w:marBottom w:val="0"/>
                  <w:divBdr>
                    <w:top w:val="none" w:sz="0" w:space="0" w:color="auto"/>
                    <w:left w:val="none" w:sz="0" w:space="0" w:color="auto"/>
                    <w:bottom w:val="none" w:sz="0" w:space="0" w:color="auto"/>
                    <w:right w:val="none" w:sz="0" w:space="0" w:color="auto"/>
                  </w:divBdr>
                  <w:divsChild>
                    <w:div w:id="2047024546">
                      <w:marLeft w:val="0"/>
                      <w:marRight w:val="0"/>
                      <w:marTop w:val="0"/>
                      <w:marBottom w:val="0"/>
                      <w:divBdr>
                        <w:top w:val="none" w:sz="0" w:space="0" w:color="auto"/>
                        <w:left w:val="none" w:sz="0" w:space="0" w:color="auto"/>
                        <w:bottom w:val="none" w:sz="0" w:space="0" w:color="auto"/>
                        <w:right w:val="none" w:sz="0" w:space="0" w:color="auto"/>
                      </w:divBdr>
                    </w:div>
                  </w:divsChild>
                </w:div>
                <w:div w:id="1860578243">
                  <w:marLeft w:val="0"/>
                  <w:marRight w:val="0"/>
                  <w:marTop w:val="0"/>
                  <w:marBottom w:val="0"/>
                  <w:divBdr>
                    <w:top w:val="none" w:sz="0" w:space="0" w:color="auto"/>
                    <w:left w:val="none" w:sz="0" w:space="0" w:color="auto"/>
                    <w:bottom w:val="none" w:sz="0" w:space="0" w:color="auto"/>
                    <w:right w:val="none" w:sz="0" w:space="0" w:color="auto"/>
                  </w:divBdr>
                  <w:divsChild>
                    <w:div w:id="1527062443">
                      <w:marLeft w:val="0"/>
                      <w:marRight w:val="0"/>
                      <w:marTop w:val="0"/>
                      <w:marBottom w:val="0"/>
                      <w:divBdr>
                        <w:top w:val="none" w:sz="0" w:space="0" w:color="auto"/>
                        <w:left w:val="none" w:sz="0" w:space="0" w:color="auto"/>
                        <w:bottom w:val="none" w:sz="0" w:space="0" w:color="auto"/>
                        <w:right w:val="none" w:sz="0" w:space="0" w:color="auto"/>
                      </w:divBdr>
                    </w:div>
                  </w:divsChild>
                </w:div>
                <w:div w:id="1861162547">
                  <w:marLeft w:val="0"/>
                  <w:marRight w:val="0"/>
                  <w:marTop w:val="0"/>
                  <w:marBottom w:val="0"/>
                  <w:divBdr>
                    <w:top w:val="none" w:sz="0" w:space="0" w:color="auto"/>
                    <w:left w:val="none" w:sz="0" w:space="0" w:color="auto"/>
                    <w:bottom w:val="none" w:sz="0" w:space="0" w:color="auto"/>
                    <w:right w:val="none" w:sz="0" w:space="0" w:color="auto"/>
                  </w:divBdr>
                  <w:divsChild>
                    <w:div w:id="824931546">
                      <w:marLeft w:val="0"/>
                      <w:marRight w:val="0"/>
                      <w:marTop w:val="0"/>
                      <w:marBottom w:val="0"/>
                      <w:divBdr>
                        <w:top w:val="none" w:sz="0" w:space="0" w:color="auto"/>
                        <w:left w:val="none" w:sz="0" w:space="0" w:color="auto"/>
                        <w:bottom w:val="none" w:sz="0" w:space="0" w:color="auto"/>
                        <w:right w:val="none" w:sz="0" w:space="0" w:color="auto"/>
                      </w:divBdr>
                    </w:div>
                  </w:divsChild>
                </w:div>
                <w:div w:id="1877497670">
                  <w:marLeft w:val="0"/>
                  <w:marRight w:val="0"/>
                  <w:marTop w:val="0"/>
                  <w:marBottom w:val="0"/>
                  <w:divBdr>
                    <w:top w:val="none" w:sz="0" w:space="0" w:color="auto"/>
                    <w:left w:val="none" w:sz="0" w:space="0" w:color="auto"/>
                    <w:bottom w:val="none" w:sz="0" w:space="0" w:color="auto"/>
                    <w:right w:val="none" w:sz="0" w:space="0" w:color="auto"/>
                  </w:divBdr>
                  <w:divsChild>
                    <w:div w:id="1594775431">
                      <w:marLeft w:val="0"/>
                      <w:marRight w:val="0"/>
                      <w:marTop w:val="0"/>
                      <w:marBottom w:val="0"/>
                      <w:divBdr>
                        <w:top w:val="none" w:sz="0" w:space="0" w:color="auto"/>
                        <w:left w:val="none" w:sz="0" w:space="0" w:color="auto"/>
                        <w:bottom w:val="none" w:sz="0" w:space="0" w:color="auto"/>
                        <w:right w:val="none" w:sz="0" w:space="0" w:color="auto"/>
                      </w:divBdr>
                    </w:div>
                  </w:divsChild>
                </w:div>
                <w:div w:id="1878227574">
                  <w:marLeft w:val="0"/>
                  <w:marRight w:val="0"/>
                  <w:marTop w:val="0"/>
                  <w:marBottom w:val="0"/>
                  <w:divBdr>
                    <w:top w:val="none" w:sz="0" w:space="0" w:color="auto"/>
                    <w:left w:val="none" w:sz="0" w:space="0" w:color="auto"/>
                    <w:bottom w:val="none" w:sz="0" w:space="0" w:color="auto"/>
                    <w:right w:val="none" w:sz="0" w:space="0" w:color="auto"/>
                  </w:divBdr>
                  <w:divsChild>
                    <w:div w:id="356468787">
                      <w:marLeft w:val="0"/>
                      <w:marRight w:val="0"/>
                      <w:marTop w:val="0"/>
                      <w:marBottom w:val="0"/>
                      <w:divBdr>
                        <w:top w:val="none" w:sz="0" w:space="0" w:color="auto"/>
                        <w:left w:val="none" w:sz="0" w:space="0" w:color="auto"/>
                        <w:bottom w:val="none" w:sz="0" w:space="0" w:color="auto"/>
                        <w:right w:val="none" w:sz="0" w:space="0" w:color="auto"/>
                      </w:divBdr>
                    </w:div>
                  </w:divsChild>
                </w:div>
                <w:div w:id="1901550447">
                  <w:marLeft w:val="0"/>
                  <w:marRight w:val="0"/>
                  <w:marTop w:val="0"/>
                  <w:marBottom w:val="0"/>
                  <w:divBdr>
                    <w:top w:val="none" w:sz="0" w:space="0" w:color="auto"/>
                    <w:left w:val="none" w:sz="0" w:space="0" w:color="auto"/>
                    <w:bottom w:val="none" w:sz="0" w:space="0" w:color="auto"/>
                    <w:right w:val="none" w:sz="0" w:space="0" w:color="auto"/>
                  </w:divBdr>
                  <w:divsChild>
                    <w:div w:id="1831561256">
                      <w:marLeft w:val="0"/>
                      <w:marRight w:val="0"/>
                      <w:marTop w:val="0"/>
                      <w:marBottom w:val="0"/>
                      <w:divBdr>
                        <w:top w:val="none" w:sz="0" w:space="0" w:color="auto"/>
                        <w:left w:val="none" w:sz="0" w:space="0" w:color="auto"/>
                        <w:bottom w:val="none" w:sz="0" w:space="0" w:color="auto"/>
                        <w:right w:val="none" w:sz="0" w:space="0" w:color="auto"/>
                      </w:divBdr>
                    </w:div>
                  </w:divsChild>
                </w:div>
                <w:div w:id="1903100541">
                  <w:marLeft w:val="0"/>
                  <w:marRight w:val="0"/>
                  <w:marTop w:val="0"/>
                  <w:marBottom w:val="0"/>
                  <w:divBdr>
                    <w:top w:val="none" w:sz="0" w:space="0" w:color="auto"/>
                    <w:left w:val="none" w:sz="0" w:space="0" w:color="auto"/>
                    <w:bottom w:val="none" w:sz="0" w:space="0" w:color="auto"/>
                    <w:right w:val="none" w:sz="0" w:space="0" w:color="auto"/>
                  </w:divBdr>
                  <w:divsChild>
                    <w:div w:id="2014145780">
                      <w:marLeft w:val="0"/>
                      <w:marRight w:val="0"/>
                      <w:marTop w:val="0"/>
                      <w:marBottom w:val="0"/>
                      <w:divBdr>
                        <w:top w:val="none" w:sz="0" w:space="0" w:color="auto"/>
                        <w:left w:val="none" w:sz="0" w:space="0" w:color="auto"/>
                        <w:bottom w:val="none" w:sz="0" w:space="0" w:color="auto"/>
                        <w:right w:val="none" w:sz="0" w:space="0" w:color="auto"/>
                      </w:divBdr>
                    </w:div>
                  </w:divsChild>
                </w:div>
                <w:div w:id="1911889294">
                  <w:marLeft w:val="0"/>
                  <w:marRight w:val="0"/>
                  <w:marTop w:val="0"/>
                  <w:marBottom w:val="0"/>
                  <w:divBdr>
                    <w:top w:val="none" w:sz="0" w:space="0" w:color="auto"/>
                    <w:left w:val="none" w:sz="0" w:space="0" w:color="auto"/>
                    <w:bottom w:val="none" w:sz="0" w:space="0" w:color="auto"/>
                    <w:right w:val="none" w:sz="0" w:space="0" w:color="auto"/>
                  </w:divBdr>
                  <w:divsChild>
                    <w:div w:id="364334902">
                      <w:marLeft w:val="0"/>
                      <w:marRight w:val="0"/>
                      <w:marTop w:val="0"/>
                      <w:marBottom w:val="0"/>
                      <w:divBdr>
                        <w:top w:val="none" w:sz="0" w:space="0" w:color="auto"/>
                        <w:left w:val="none" w:sz="0" w:space="0" w:color="auto"/>
                        <w:bottom w:val="none" w:sz="0" w:space="0" w:color="auto"/>
                        <w:right w:val="none" w:sz="0" w:space="0" w:color="auto"/>
                      </w:divBdr>
                    </w:div>
                  </w:divsChild>
                </w:div>
                <w:div w:id="1937326166">
                  <w:marLeft w:val="0"/>
                  <w:marRight w:val="0"/>
                  <w:marTop w:val="0"/>
                  <w:marBottom w:val="0"/>
                  <w:divBdr>
                    <w:top w:val="none" w:sz="0" w:space="0" w:color="auto"/>
                    <w:left w:val="none" w:sz="0" w:space="0" w:color="auto"/>
                    <w:bottom w:val="none" w:sz="0" w:space="0" w:color="auto"/>
                    <w:right w:val="none" w:sz="0" w:space="0" w:color="auto"/>
                  </w:divBdr>
                  <w:divsChild>
                    <w:div w:id="13001084">
                      <w:marLeft w:val="0"/>
                      <w:marRight w:val="0"/>
                      <w:marTop w:val="0"/>
                      <w:marBottom w:val="0"/>
                      <w:divBdr>
                        <w:top w:val="none" w:sz="0" w:space="0" w:color="auto"/>
                        <w:left w:val="none" w:sz="0" w:space="0" w:color="auto"/>
                        <w:bottom w:val="none" w:sz="0" w:space="0" w:color="auto"/>
                        <w:right w:val="none" w:sz="0" w:space="0" w:color="auto"/>
                      </w:divBdr>
                    </w:div>
                    <w:div w:id="1698114366">
                      <w:marLeft w:val="0"/>
                      <w:marRight w:val="0"/>
                      <w:marTop w:val="0"/>
                      <w:marBottom w:val="0"/>
                      <w:divBdr>
                        <w:top w:val="none" w:sz="0" w:space="0" w:color="auto"/>
                        <w:left w:val="none" w:sz="0" w:space="0" w:color="auto"/>
                        <w:bottom w:val="none" w:sz="0" w:space="0" w:color="auto"/>
                        <w:right w:val="none" w:sz="0" w:space="0" w:color="auto"/>
                      </w:divBdr>
                    </w:div>
                    <w:div w:id="2052916975">
                      <w:marLeft w:val="0"/>
                      <w:marRight w:val="0"/>
                      <w:marTop w:val="0"/>
                      <w:marBottom w:val="0"/>
                      <w:divBdr>
                        <w:top w:val="none" w:sz="0" w:space="0" w:color="auto"/>
                        <w:left w:val="none" w:sz="0" w:space="0" w:color="auto"/>
                        <w:bottom w:val="none" w:sz="0" w:space="0" w:color="auto"/>
                        <w:right w:val="none" w:sz="0" w:space="0" w:color="auto"/>
                      </w:divBdr>
                    </w:div>
                  </w:divsChild>
                </w:div>
                <w:div w:id="1950351365">
                  <w:marLeft w:val="0"/>
                  <w:marRight w:val="0"/>
                  <w:marTop w:val="0"/>
                  <w:marBottom w:val="0"/>
                  <w:divBdr>
                    <w:top w:val="none" w:sz="0" w:space="0" w:color="auto"/>
                    <w:left w:val="none" w:sz="0" w:space="0" w:color="auto"/>
                    <w:bottom w:val="none" w:sz="0" w:space="0" w:color="auto"/>
                    <w:right w:val="none" w:sz="0" w:space="0" w:color="auto"/>
                  </w:divBdr>
                  <w:divsChild>
                    <w:div w:id="661658717">
                      <w:marLeft w:val="0"/>
                      <w:marRight w:val="0"/>
                      <w:marTop w:val="0"/>
                      <w:marBottom w:val="0"/>
                      <w:divBdr>
                        <w:top w:val="none" w:sz="0" w:space="0" w:color="auto"/>
                        <w:left w:val="none" w:sz="0" w:space="0" w:color="auto"/>
                        <w:bottom w:val="none" w:sz="0" w:space="0" w:color="auto"/>
                        <w:right w:val="none" w:sz="0" w:space="0" w:color="auto"/>
                      </w:divBdr>
                    </w:div>
                    <w:div w:id="762189548">
                      <w:marLeft w:val="0"/>
                      <w:marRight w:val="0"/>
                      <w:marTop w:val="0"/>
                      <w:marBottom w:val="0"/>
                      <w:divBdr>
                        <w:top w:val="none" w:sz="0" w:space="0" w:color="auto"/>
                        <w:left w:val="none" w:sz="0" w:space="0" w:color="auto"/>
                        <w:bottom w:val="none" w:sz="0" w:space="0" w:color="auto"/>
                        <w:right w:val="none" w:sz="0" w:space="0" w:color="auto"/>
                      </w:divBdr>
                    </w:div>
                  </w:divsChild>
                </w:div>
                <w:div w:id="1954357474">
                  <w:marLeft w:val="0"/>
                  <w:marRight w:val="0"/>
                  <w:marTop w:val="0"/>
                  <w:marBottom w:val="0"/>
                  <w:divBdr>
                    <w:top w:val="none" w:sz="0" w:space="0" w:color="auto"/>
                    <w:left w:val="none" w:sz="0" w:space="0" w:color="auto"/>
                    <w:bottom w:val="none" w:sz="0" w:space="0" w:color="auto"/>
                    <w:right w:val="none" w:sz="0" w:space="0" w:color="auto"/>
                  </w:divBdr>
                  <w:divsChild>
                    <w:div w:id="572930579">
                      <w:marLeft w:val="0"/>
                      <w:marRight w:val="0"/>
                      <w:marTop w:val="0"/>
                      <w:marBottom w:val="0"/>
                      <w:divBdr>
                        <w:top w:val="none" w:sz="0" w:space="0" w:color="auto"/>
                        <w:left w:val="none" w:sz="0" w:space="0" w:color="auto"/>
                        <w:bottom w:val="none" w:sz="0" w:space="0" w:color="auto"/>
                        <w:right w:val="none" w:sz="0" w:space="0" w:color="auto"/>
                      </w:divBdr>
                    </w:div>
                  </w:divsChild>
                </w:div>
                <w:div w:id="1958633988">
                  <w:marLeft w:val="0"/>
                  <w:marRight w:val="0"/>
                  <w:marTop w:val="0"/>
                  <w:marBottom w:val="0"/>
                  <w:divBdr>
                    <w:top w:val="none" w:sz="0" w:space="0" w:color="auto"/>
                    <w:left w:val="none" w:sz="0" w:space="0" w:color="auto"/>
                    <w:bottom w:val="none" w:sz="0" w:space="0" w:color="auto"/>
                    <w:right w:val="none" w:sz="0" w:space="0" w:color="auto"/>
                  </w:divBdr>
                  <w:divsChild>
                    <w:div w:id="406540429">
                      <w:marLeft w:val="0"/>
                      <w:marRight w:val="0"/>
                      <w:marTop w:val="0"/>
                      <w:marBottom w:val="0"/>
                      <w:divBdr>
                        <w:top w:val="none" w:sz="0" w:space="0" w:color="auto"/>
                        <w:left w:val="none" w:sz="0" w:space="0" w:color="auto"/>
                        <w:bottom w:val="none" w:sz="0" w:space="0" w:color="auto"/>
                        <w:right w:val="none" w:sz="0" w:space="0" w:color="auto"/>
                      </w:divBdr>
                    </w:div>
                    <w:div w:id="1553156634">
                      <w:marLeft w:val="0"/>
                      <w:marRight w:val="0"/>
                      <w:marTop w:val="0"/>
                      <w:marBottom w:val="0"/>
                      <w:divBdr>
                        <w:top w:val="none" w:sz="0" w:space="0" w:color="auto"/>
                        <w:left w:val="none" w:sz="0" w:space="0" w:color="auto"/>
                        <w:bottom w:val="none" w:sz="0" w:space="0" w:color="auto"/>
                        <w:right w:val="none" w:sz="0" w:space="0" w:color="auto"/>
                      </w:divBdr>
                    </w:div>
                  </w:divsChild>
                </w:div>
                <w:div w:id="1973973749">
                  <w:marLeft w:val="0"/>
                  <w:marRight w:val="0"/>
                  <w:marTop w:val="0"/>
                  <w:marBottom w:val="0"/>
                  <w:divBdr>
                    <w:top w:val="none" w:sz="0" w:space="0" w:color="auto"/>
                    <w:left w:val="none" w:sz="0" w:space="0" w:color="auto"/>
                    <w:bottom w:val="none" w:sz="0" w:space="0" w:color="auto"/>
                    <w:right w:val="none" w:sz="0" w:space="0" w:color="auto"/>
                  </w:divBdr>
                  <w:divsChild>
                    <w:div w:id="1854226529">
                      <w:marLeft w:val="0"/>
                      <w:marRight w:val="0"/>
                      <w:marTop w:val="0"/>
                      <w:marBottom w:val="0"/>
                      <w:divBdr>
                        <w:top w:val="none" w:sz="0" w:space="0" w:color="auto"/>
                        <w:left w:val="none" w:sz="0" w:space="0" w:color="auto"/>
                        <w:bottom w:val="none" w:sz="0" w:space="0" w:color="auto"/>
                        <w:right w:val="none" w:sz="0" w:space="0" w:color="auto"/>
                      </w:divBdr>
                    </w:div>
                  </w:divsChild>
                </w:div>
                <w:div w:id="2008558938">
                  <w:marLeft w:val="0"/>
                  <w:marRight w:val="0"/>
                  <w:marTop w:val="0"/>
                  <w:marBottom w:val="0"/>
                  <w:divBdr>
                    <w:top w:val="none" w:sz="0" w:space="0" w:color="auto"/>
                    <w:left w:val="none" w:sz="0" w:space="0" w:color="auto"/>
                    <w:bottom w:val="none" w:sz="0" w:space="0" w:color="auto"/>
                    <w:right w:val="none" w:sz="0" w:space="0" w:color="auto"/>
                  </w:divBdr>
                  <w:divsChild>
                    <w:div w:id="844784426">
                      <w:marLeft w:val="0"/>
                      <w:marRight w:val="0"/>
                      <w:marTop w:val="0"/>
                      <w:marBottom w:val="0"/>
                      <w:divBdr>
                        <w:top w:val="none" w:sz="0" w:space="0" w:color="auto"/>
                        <w:left w:val="none" w:sz="0" w:space="0" w:color="auto"/>
                        <w:bottom w:val="none" w:sz="0" w:space="0" w:color="auto"/>
                        <w:right w:val="none" w:sz="0" w:space="0" w:color="auto"/>
                      </w:divBdr>
                    </w:div>
                  </w:divsChild>
                </w:div>
                <w:div w:id="2010058995">
                  <w:marLeft w:val="0"/>
                  <w:marRight w:val="0"/>
                  <w:marTop w:val="0"/>
                  <w:marBottom w:val="0"/>
                  <w:divBdr>
                    <w:top w:val="none" w:sz="0" w:space="0" w:color="auto"/>
                    <w:left w:val="none" w:sz="0" w:space="0" w:color="auto"/>
                    <w:bottom w:val="none" w:sz="0" w:space="0" w:color="auto"/>
                    <w:right w:val="none" w:sz="0" w:space="0" w:color="auto"/>
                  </w:divBdr>
                  <w:divsChild>
                    <w:div w:id="927423741">
                      <w:marLeft w:val="0"/>
                      <w:marRight w:val="0"/>
                      <w:marTop w:val="0"/>
                      <w:marBottom w:val="0"/>
                      <w:divBdr>
                        <w:top w:val="none" w:sz="0" w:space="0" w:color="auto"/>
                        <w:left w:val="none" w:sz="0" w:space="0" w:color="auto"/>
                        <w:bottom w:val="none" w:sz="0" w:space="0" w:color="auto"/>
                        <w:right w:val="none" w:sz="0" w:space="0" w:color="auto"/>
                      </w:divBdr>
                    </w:div>
                  </w:divsChild>
                </w:div>
                <w:div w:id="2011130018">
                  <w:marLeft w:val="0"/>
                  <w:marRight w:val="0"/>
                  <w:marTop w:val="0"/>
                  <w:marBottom w:val="0"/>
                  <w:divBdr>
                    <w:top w:val="none" w:sz="0" w:space="0" w:color="auto"/>
                    <w:left w:val="none" w:sz="0" w:space="0" w:color="auto"/>
                    <w:bottom w:val="none" w:sz="0" w:space="0" w:color="auto"/>
                    <w:right w:val="none" w:sz="0" w:space="0" w:color="auto"/>
                  </w:divBdr>
                  <w:divsChild>
                    <w:div w:id="728453355">
                      <w:marLeft w:val="0"/>
                      <w:marRight w:val="0"/>
                      <w:marTop w:val="0"/>
                      <w:marBottom w:val="0"/>
                      <w:divBdr>
                        <w:top w:val="none" w:sz="0" w:space="0" w:color="auto"/>
                        <w:left w:val="none" w:sz="0" w:space="0" w:color="auto"/>
                        <w:bottom w:val="none" w:sz="0" w:space="0" w:color="auto"/>
                        <w:right w:val="none" w:sz="0" w:space="0" w:color="auto"/>
                      </w:divBdr>
                    </w:div>
                  </w:divsChild>
                </w:div>
                <w:div w:id="2034653040">
                  <w:marLeft w:val="0"/>
                  <w:marRight w:val="0"/>
                  <w:marTop w:val="0"/>
                  <w:marBottom w:val="0"/>
                  <w:divBdr>
                    <w:top w:val="none" w:sz="0" w:space="0" w:color="auto"/>
                    <w:left w:val="none" w:sz="0" w:space="0" w:color="auto"/>
                    <w:bottom w:val="none" w:sz="0" w:space="0" w:color="auto"/>
                    <w:right w:val="none" w:sz="0" w:space="0" w:color="auto"/>
                  </w:divBdr>
                  <w:divsChild>
                    <w:div w:id="1305351119">
                      <w:marLeft w:val="0"/>
                      <w:marRight w:val="0"/>
                      <w:marTop w:val="0"/>
                      <w:marBottom w:val="0"/>
                      <w:divBdr>
                        <w:top w:val="none" w:sz="0" w:space="0" w:color="auto"/>
                        <w:left w:val="none" w:sz="0" w:space="0" w:color="auto"/>
                        <w:bottom w:val="none" w:sz="0" w:space="0" w:color="auto"/>
                        <w:right w:val="none" w:sz="0" w:space="0" w:color="auto"/>
                      </w:divBdr>
                    </w:div>
                  </w:divsChild>
                </w:div>
                <w:div w:id="2062362821">
                  <w:marLeft w:val="0"/>
                  <w:marRight w:val="0"/>
                  <w:marTop w:val="0"/>
                  <w:marBottom w:val="0"/>
                  <w:divBdr>
                    <w:top w:val="none" w:sz="0" w:space="0" w:color="auto"/>
                    <w:left w:val="none" w:sz="0" w:space="0" w:color="auto"/>
                    <w:bottom w:val="none" w:sz="0" w:space="0" w:color="auto"/>
                    <w:right w:val="none" w:sz="0" w:space="0" w:color="auto"/>
                  </w:divBdr>
                  <w:divsChild>
                    <w:div w:id="719594615">
                      <w:marLeft w:val="0"/>
                      <w:marRight w:val="0"/>
                      <w:marTop w:val="0"/>
                      <w:marBottom w:val="0"/>
                      <w:divBdr>
                        <w:top w:val="none" w:sz="0" w:space="0" w:color="auto"/>
                        <w:left w:val="none" w:sz="0" w:space="0" w:color="auto"/>
                        <w:bottom w:val="none" w:sz="0" w:space="0" w:color="auto"/>
                        <w:right w:val="none" w:sz="0" w:space="0" w:color="auto"/>
                      </w:divBdr>
                    </w:div>
                  </w:divsChild>
                </w:div>
                <w:div w:id="2064211656">
                  <w:marLeft w:val="0"/>
                  <w:marRight w:val="0"/>
                  <w:marTop w:val="0"/>
                  <w:marBottom w:val="0"/>
                  <w:divBdr>
                    <w:top w:val="none" w:sz="0" w:space="0" w:color="auto"/>
                    <w:left w:val="none" w:sz="0" w:space="0" w:color="auto"/>
                    <w:bottom w:val="none" w:sz="0" w:space="0" w:color="auto"/>
                    <w:right w:val="none" w:sz="0" w:space="0" w:color="auto"/>
                  </w:divBdr>
                  <w:divsChild>
                    <w:div w:id="1810395467">
                      <w:marLeft w:val="0"/>
                      <w:marRight w:val="0"/>
                      <w:marTop w:val="0"/>
                      <w:marBottom w:val="0"/>
                      <w:divBdr>
                        <w:top w:val="none" w:sz="0" w:space="0" w:color="auto"/>
                        <w:left w:val="none" w:sz="0" w:space="0" w:color="auto"/>
                        <w:bottom w:val="none" w:sz="0" w:space="0" w:color="auto"/>
                        <w:right w:val="none" w:sz="0" w:space="0" w:color="auto"/>
                      </w:divBdr>
                    </w:div>
                  </w:divsChild>
                </w:div>
                <w:div w:id="2085568300">
                  <w:marLeft w:val="0"/>
                  <w:marRight w:val="0"/>
                  <w:marTop w:val="0"/>
                  <w:marBottom w:val="0"/>
                  <w:divBdr>
                    <w:top w:val="none" w:sz="0" w:space="0" w:color="auto"/>
                    <w:left w:val="none" w:sz="0" w:space="0" w:color="auto"/>
                    <w:bottom w:val="none" w:sz="0" w:space="0" w:color="auto"/>
                    <w:right w:val="none" w:sz="0" w:space="0" w:color="auto"/>
                  </w:divBdr>
                  <w:divsChild>
                    <w:div w:id="458307227">
                      <w:marLeft w:val="0"/>
                      <w:marRight w:val="0"/>
                      <w:marTop w:val="0"/>
                      <w:marBottom w:val="0"/>
                      <w:divBdr>
                        <w:top w:val="none" w:sz="0" w:space="0" w:color="auto"/>
                        <w:left w:val="none" w:sz="0" w:space="0" w:color="auto"/>
                        <w:bottom w:val="none" w:sz="0" w:space="0" w:color="auto"/>
                        <w:right w:val="none" w:sz="0" w:space="0" w:color="auto"/>
                      </w:divBdr>
                    </w:div>
                  </w:divsChild>
                </w:div>
                <w:div w:id="2088725415">
                  <w:marLeft w:val="0"/>
                  <w:marRight w:val="0"/>
                  <w:marTop w:val="0"/>
                  <w:marBottom w:val="0"/>
                  <w:divBdr>
                    <w:top w:val="none" w:sz="0" w:space="0" w:color="auto"/>
                    <w:left w:val="none" w:sz="0" w:space="0" w:color="auto"/>
                    <w:bottom w:val="none" w:sz="0" w:space="0" w:color="auto"/>
                    <w:right w:val="none" w:sz="0" w:space="0" w:color="auto"/>
                  </w:divBdr>
                  <w:divsChild>
                    <w:div w:id="1733652444">
                      <w:marLeft w:val="0"/>
                      <w:marRight w:val="0"/>
                      <w:marTop w:val="0"/>
                      <w:marBottom w:val="0"/>
                      <w:divBdr>
                        <w:top w:val="none" w:sz="0" w:space="0" w:color="auto"/>
                        <w:left w:val="none" w:sz="0" w:space="0" w:color="auto"/>
                        <w:bottom w:val="none" w:sz="0" w:space="0" w:color="auto"/>
                        <w:right w:val="none" w:sz="0" w:space="0" w:color="auto"/>
                      </w:divBdr>
                    </w:div>
                  </w:divsChild>
                </w:div>
                <w:div w:id="2097239546">
                  <w:marLeft w:val="0"/>
                  <w:marRight w:val="0"/>
                  <w:marTop w:val="0"/>
                  <w:marBottom w:val="0"/>
                  <w:divBdr>
                    <w:top w:val="none" w:sz="0" w:space="0" w:color="auto"/>
                    <w:left w:val="none" w:sz="0" w:space="0" w:color="auto"/>
                    <w:bottom w:val="none" w:sz="0" w:space="0" w:color="auto"/>
                    <w:right w:val="none" w:sz="0" w:space="0" w:color="auto"/>
                  </w:divBdr>
                  <w:divsChild>
                    <w:div w:id="1141385015">
                      <w:marLeft w:val="0"/>
                      <w:marRight w:val="0"/>
                      <w:marTop w:val="0"/>
                      <w:marBottom w:val="0"/>
                      <w:divBdr>
                        <w:top w:val="none" w:sz="0" w:space="0" w:color="auto"/>
                        <w:left w:val="none" w:sz="0" w:space="0" w:color="auto"/>
                        <w:bottom w:val="none" w:sz="0" w:space="0" w:color="auto"/>
                        <w:right w:val="none" w:sz="0" w:space="0" w:color="auto"/>
                      </w:divBdr>
                    </w:div>
                  </w:divsChild>
                </w:div>
                <w:div w:id="2101832844">
                  <w:marLeft w:val="0"/>
                  <w:marRight w:val="0"/>
                  <w:marTop w:val="0"/>
                  <w:marBottom w:val="0"/>
                  <w:divBdr>
                    <w:top w:val="none" w:sz="0" w:space="0" w:color="auto"/>
                    <w:left w:val="none" w:sz="0" w:space="0" w:color="auto"/>
                    <w:bottom w:val="none" w:sz="0" w:space="0" w:color="auto"/>
                    <w:right w:val="none" w:sz="0" w:space="0" w:color="auto"/>
                  </w:divBdr>
                  <w:divsChild>
                    <w:div w:id="1233928189">
                      <w:marLeft w:val="0"/>
                      <w:marRight w:val="0"/>
                      <w:marTop w:val="0"/>
                      <w:marBottom w:val="0"/>
                      <w:divBdr>
                        <w:top w:val="none" w:sz="0" w:space="0" w:color="auto"/>
                        <w:left w:val="none" w:sz="0" w:space="0" w:color="auto"/>
                        <w:bottom w:val="none" w:sz="0" w:space="0" w:color="auto"/>
                        <w:right w:val="none" w:sz="0" w:space="0" w:color="auto"/>
                      </w:divBdr>
                    </w:div>
                    <w:div w:id="1848322911">
                      <w:marLeft w:val="0"/>
                      <w:marRight w:val="0"/>
                      <w:marTop w:val="0"/>
                      <w:marBottom w:val="0"/>
                      <w:divBdr>
                        <w:top w:val="none" w:sz="0" w:space="0" w:color="auto"/>
                        <w:left w:val="none" w:sz="0" w:space="0" w:color="auto"/>
                        <w:bottom w:val="none" w:sz="0" w:space="0" w:color="auto"/>
                        <w:right w:val="none" w:sz="0" w:space="0" w:color="auto"/>
                      </w:divBdr>
                    </w:div>
                  </w:divsChild>
                </w:div>
                <w:div w:id="2106227451">
                  <w:marLeft w:val="0"/>
                  <w:marRight w:val="0"/>
                  <w:marTop w:val="0"/>
                  <w:marBottom w:val="0"/>
                  <w:divBdr>
                    <w:top w:val="none" w:sz="0" w:space="0" w:color="auto"/>
                    <w:left w:val="none" w:sz="0" w:space="0" w:color="auto"/>
                    <w:bottom w:val="none" w:sz="0" w:space="0" w:color="auto"/>
                    <w:right w:val="none" w:sz="0" w:space="0" w:color="auto"/>
                  </w:divBdr>
                  <w:divsChild>
                    <w:div w:id="409741942">
                      <w:marLeft w:val="0"/>
                      <w:marRight w:val="0"/>
                      <w:marTop w:val="0"/>
                      <w:marBottom w:val="0"/>
                      <w:divBdr>
                        <w:top w:val="none" w:sz="0" w:space="0" w:color="auto"/>
                        <w:left w:val="none" w:sz="0" w:space="0" w:color="auto"/>
                        <w:bottom w:val="none" w:sz="0" w:space="0" w:color="auto"/>
                        <w:right w:val="none" w:sz="0" w:space="0" w:color="auto"/>
                      </w:divBdr>
                    </w:div>
                  </w:divsChild>
                </w:div>
                <w:div w:id="2106487562">
                  <w:marLeft w:val="0"/>
                  <w:marRight w:val="0"/>
                  <w:marTop w:val="0"/>
                  <w:marBottom w:val="0"/>
                  <w:divBdr>
                    <w:top w:val="none" w:sz="0" w:space="0" w:color="auto"/>
                    <w:left w:val="none" w:sz="0" w:space="0" w:color="auto"/>
                    <w:bottom w:val="none" w:sz="0" w:space="0" w:color="auto"/>
                    <w:right w:val="none" w:sz="0" w:space="0" w:color="auto"/>
                  </w:divBdr>
                  <w:divsChild>
                    <w:div w:id="1670209943">
                      <w:marLeft w:val="0"/>
                      <w:marRight w:val="0"/>
                      <w:marTop w:val="0"/>
                      <w:marBottom w:val="0"/>
                      <w:divBdr>
                        <w:top w:val="none" w:sz="0" w:space="0" w:color="auto"/>
                        <w:left w:val="none" w:sz="0" w:space="0" w:color="auto"/>
                        <w:bottom w:val="none" w:sz="0" w:space="0" w:color="auto"/>
                        <w:right w:val="none" w:sz="0" w:space="0" w:color="auto"/>
                      </w:divBdr>
                    </w:div>
                  </w:divsChild>
                </w:div>
                <w:div w:id="2109153372">
                  <w:marLeft w:val="0"/>
                  <w:marRight w:val="0"/>
                  <w:marTop w:val="0"/>
                  <w:marBottom w:val="0"/>
                  <w:divBdr>
                    <w:top w:val="none" w:sz="0" w:space="0" w:color="auto"/>
                    <w:left w:val="none" w:sz="0" w:space="0" w:color="auto"/>
                    <w:bottom w:val="none" w:sz="0" w:space="0" w:color="auto"/>
                    <w:right w:val="none" w:sz="0" w:space="0" w:color="auto"/>
                  </w:divBdr>
                  <w:divsChild>
                    <w:div w:id="1160657043">
                      <w:marLeft w:val="0"/>
                      <w:marRight w:val="0"/>
                      <w:marTop w:val="0"/>
                      <w:marBottom w:val="0"/>
                      <w:divBdr>
                        <w:top w:val="none" w:sz="0" w:space="0" w:color="auto"/>
                        <w:left w:val="none" w:sz="0" w:space="0" w:color="auto"/>
                        <w:bottom w:val="none" w:sz="0" w:space="0" w:color="auto"/>
                        <w:right w:val="none" w:sz="0" w:space="0" w:color="auto"/>
                      </w:divBdr>
                    </w:div>
                  </w:divsChild>
                </w:div>
                <w:div w:id="2131430927">
                  <w:marLeft w:val="0"/>
                  <w:marRight w:val="0"/>
                  <w:marTop w:val="0"/>
                  <w:marBottom w:val="0"/>
                  <w:divBdr>
                    <w:top w:val="none" w:sz="0" w:space="0" w:color="auto"/>
                    <w:left w:val="none" w:sz="0" w:space="0" w:color="auto"/>
                    <w:bottom w:val="none" w:sz="0" w:space="0" w:color="auto"/>
                    <w:right w:val="none" w:sz="0" w:space="0" w:color="auto"/>
                  </w:divBdr>
                  <w:divsChild>
                    <w:div w:id="1251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1823">
          <w:marLeft w:val="0"/>
          <w:marRight w:val="0"/>
          <w:marTop w:val="0"/>
          <w:marBottom w:val="0"/>
          <w:divBdr>
            <w:top w:val="none" w:sz="0" w:space="0" w:color="auto"/>
            <w:left w:val="none" w:sz="0" w:space="0" w:color="auto"/>
            <w:bottom w:val="none" w:sz="0" w:space="0" w:color="auto"/>
            <w:right w:val="none" w:sz="0" w:space="0" w:color="auto"/>
          </w:divBdr>
          <w:divsChild>
            <w:div w:id="220488043">
              <w:marLeft w:val="0"/>
              <w:marRight w:val="0"/>
              <w:marTop w:val="0"/>
              <w:marBottom w:val="0"/>
              <w:divBdr>
                <w:top w:val="none" w:sz="0" w:space="0" w:color="auto"/>
                <w:left w:val="none" w:sz="0" w:space="0" w:color="auto"/>
                <w:bottom w:val="none" w:sz="0" w:space="0" w:color="auto"/>
                <w:right w:val="none" w:sz="0" w:space="0" w:color="auto"/>
              </w:divBdr>
            </w:div>
            <w:div w:id="415909355">
              <w:marLeft w:val="0"/>
              <w:marRight w:val="0"/>
              <w:marTop w:val="0"/>
              <w:marBottom w:val="0"/>
              <w:divBdr>
                <w:top w:val="none" w:sz="0" w:space="0" w:color="auto"/>
                <w:left w:val="none" w:sz="0" w:space="0" w:color="auto"/>
                <w:bottom w:val="none" w:sz="0" w:space="0" w:color="auto"/>
                <w:right w:val="none" w:sz="0" w:space="0" w:color="auto"/>
              </w:divBdr>
            </w:div>
            <w:div w:id="441073357">
              <w:marLeft w:val="0"/>
              <w:marRight w:val="0"/>
              <w:marTop w:val="0"/>
              <w:marBottom w:val="0"/>
              <w:divBdr>
                <w:top w:val="none" w:sz="0" w:space="0" w:color="auto"/>
                <w:left w:val="none" w:sz="0" w:space="0" w:color="auto"/>
                <w:bottom w:val="none" w:sz="0" w:space="0" w:color="auto"/>
                <w:right w:val="none" w:sz="0" w:space="0" w:color="auto"/>
              </w:divBdr>
            </w:div>
            <w:div w:id="1679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sicalborough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whatmore@rbk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art.whatmore@rbkc.gov.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8" ma:contentTypeDescription="Create a new document." ma:contentTypeScope="" ma:versionID="9b7c7877454be4ba2a810fb3b0b1ec61">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809d3be283354d309085840a54324ef5"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226A0-100B-4CE8-82EF-4501DA2DF1A8}">
  <ds:schemaRefs>
    <ds:schemaRef ds:uri="http://schemas.microsoft.com/sharepoint/v3/contenttype/forms"/>
  </ds:schemaRefs>
</ds:datastoreItem>
</file>

<file path=customXml/itemProps2.xml><?xml version="1.0" encoding="utf-8"?>
<ds:datastoreItem xmlns:ds="http://schemas.openxmlformats.org/officeDocument/2006/customXml" ds:itemID="{9C1243A2-3236-4704-B233-81D6C853D2B3}">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e006ff91-fd96-415e-820e-98d60a9bb988"/>
    <ds:schemaRef ds:uri="http://schemas.openxmlformats.org/package/2006/metadata/core-properties"/>
    <ds:schemaRef ds:uri="d202d31c-686c-4115-a7b9-5cc891ed602b"/>
    <ds:schemaRef ds:uri="baaaeef5-f3d6-4af5-82c2-909506010e63"/>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578B5D1-BFE1-41D9-BEF9-38D3FE0CCB4B}"/>
</file>

<file path=docProps/app.xml><?xml version="1.0" encoding="utf-8"?>
<Properties xmlns="http://schemas.openxmlformats.org/officeDocument/2006/extended-properties" xmlns:vt="http://schemas.openxmlformats.org/officeDocument/2006/docPropsVTypes">
  <Template>Normal</Template>
  <TotalTime>54</TotalTime>
  <Pages>3</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Costa, Jane: RBKC</dc:creator>
  <cp:keywords/>
  <dc:description/>
  <cp:lastModifiedBy>Whatmore, Stuart: RBKC</cp:lastModifiedBy>
  <cp:revision>23</cp:revision>
  <cp:lastPrinted>2023-06-05T17:44:00Z</cp:lastPrinted>
  <dcterms:created xsi:type="dcterms:W3CDTF">2023-07-31T12:51:00Z</dcterms:created>
  <dcterms:modified xsi:type="dcterms:W3CDTF">2023-07-31T14:06:00Z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MediaServiceImageTags">
    <vt:lpwstr/>
  </property>
</Properties>
</file>